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53" w:rsidRPr="004B0F53" w:rsidRDefault="004B0F53" w:rsidP="004B0F53">
      <w:pPr>
        <w:shd w:val="clear" w:color="auto" w:fill="FFFFFF"/>
        <w:spacing w:before="198"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 w:rsidRPr="004B0F53"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  <w:t>Правила выхода учителей и врачей на льготную пенсию по новому закону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  <w:t>.</w:t>
      </w:r>
    </w:p>
    <w:p w:rsidR="004B0F53" w:rsidRPr="004B0F53" w:rsidRDefault="004B0F53" w:rsidP="004B0F53">
      <w:pPr>
        <w:shd w:val="clear" w:color="auto" w:fill="FFFFFF"/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и </w:t>
      </w:r>
      <w:proofErr w:type="gramStart"/>
      <w:r w:rsidRPr="004B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врачи</w:t>
      </w:r>
      <w:proofErr w:type="gramEnd"/>
      <w:r w:rsidRPr="004B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ранее относятся к категории, которой пенсия назначается не при достижении возраста, а после накопления специального стажа – так называемой выслуги лет. </w:t>
      </w:r>
      <w:proofErr w:type="spellStart"/>
      <w:r w:rsidRPr="004B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Спецстаж</w:t>
      </w:r>
      <w:proofErr w:type="spellEnd"/>
      <w:r w:rsidRPr="004B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них сохранили, в зависимости от профессии работники здравоохранения, образования и культуры смогут выйти на пенсию после накопления 25-30 лет выслуги. Но с некоторыми особенностями, так как по новому закону можно уйти на пенсию досрочно лишь с отсрочкой.</w:t>
      </w:r>
    </w:p>
    <w:p w:rsidR="004B0F53" w:rsidRPr="004B0F53" w:rsidRDefault="004B0F53" w:rsidP="004B0F53">
      <w:pPr>
        <w:shd w:val="clear" w:color="auto" w:fill="FFFFFF"/>
        <w:spacing w:before="28" w:after="28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них ввели специальный срок, который должен будет пройти с момента накопления необходимого стажа по выслуге. Например, если школьный учитель накопит </w:t>
      </w:r>
      <w:proofErr w:type="gramStart"/>
      <w:r w:rsidRPr="004B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необходимые</w:t>
      </w:r>
      <w:proofErr w:type="gramEnd"/>
      <w:r w:rsidRPr="004B0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лет стажа в 2020 году, он выйдет на пенсию только через 1,5 года. А если в 2021-м, то уже через три года, получить пенсию можно будет не раньше 2024 года. При этом можно уволиться или продолжать работу — по желанию. Право на досрочную пенсию уже будет, просто ее пока не заплатят.</w:t>
      </w:r>
    </w:p>
    <w:p w:rsidR="004B0F53" w:rsidRPr="004B0F53" w:rsidRDefault="004B0F53" w:rsidP="004B0F53">
      <w:pPr>
        <w:shd w:val="clear" w:color="auto" w:fill="FFFFFF"/>
        <w:spacing w:before="198" w:after="0" w:line="240" w:lineRule="auto"/>
        <w:jc w:val="both"/>
        <w:outlineLvl w:val="4"/>
        <w:rPr>
          <w:rFonts w:ascii="Cambria" w:eastAsia="Times New Roman" w:hAnsi="Cambria" w:cs="Times New Roman"/>
          <w:color w:val="000000" w:themeColor="text1"/>
          <w:lang w:eastAsia="ru-RU"/>
        </w:rPr>
      </w:pPr>
    </w:p>
    <w:p w:rsidR="00FE01C6" w:rsidRDefault="00FE01C6"/>
    <w:sectPr w:rsidR="00FE01C6" w:rsidSect="00FE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B0F53"/>
    <w:rsid w:val="004B0F53"/>
    <w:rsid w:val="00FE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C6"/>
  </w:style>
  <w:style w:type="paragraph" w:styleId="4">
    <w:name w:val="heading 4"/>
    <w:basedOn w:val="a"/>
    <w:link w:val="40"/>
    <w:uiPriority w:val="9"/>
    <w:qFormat/>
    <w:rsid w:val="004B0F53"/>
    <w:pPr>
      <w:spacing w:before="198" w:after="0" w:line="240" w:lineRule="auto"/>
      <w:outlineLvl w:val="3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B0F53"/>
    <w:pPr>
      <w:spacing w:before="198" w:after="0" w:line="240" w:lineRule="auto"/>
      <w:outlineLvl w:val="4"/>
    </w:pPr>
    <w:rPr>
      <w:rFonts w:ascii="Times New Roman" w:eastAsia="Times New Roman" w:hAnsi="Times New Roman" w:cs="Times New Roman"/>
      <w:b/>
      <w:b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0F53"/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0F53"/>
    <w:rPr>
      <w:rFonts w:ascii="Times New Roman" w:eastAsia="Times New Roman" w:hAnsi="Times New Roman" w:cs="Times New Roman"/>
      <w:b/>
      <w:bCs/>
      <w:color w:val="243F6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0F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2021-02-11T19:15:00Z</dcterms:created>
  <dcterms:modified xsi:type="dcterms:W3CDTF">2021-02-11T19:19:00Z</dcterms:modified>
</cp:coreProperties>
</file>