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45" w:rsidRDefault="00EF684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БЕЛГОРОДСКОЙ ОБЛАСТИ</w:t>
      </w:r>
    </w:p>
    <w:p w:rsidR="00EF6845" w:rsidRDefault="00EF6845">
      <w:pPr>
        <w:widowControl w:val="0"/>
        <w:autoSpaceDE w:val="0"/>
        <w:autoSpaceDN w:val="0"/>
        <w:adjustRightInd w:val="0"/>
        <w:spacing w:after="0" w:line="240" w:lineRule="auto"/>
        <w:jc w:val="center"/>
        <w:rPr>
          <w:rFonts w:ascii="Calibri" w:hAnsi="Calibri" w:cs="Calibri"/>
          <w:b/>
          <w:bCs/>
        </w:rPr>
      </w:pPr>
    </w:p>
    <w:p w:rsidR="00EF6845" w:rsidRDefault="00EF68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F6845" w:rsidRDefault="00EF68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декабря 2014 г. N 464-пп</w:t>
      </w:r>
    </w:p>
    <w:p w:rsidR="00EF6845" w:rsidRDefault="00EF6845">
      <w:pPr>
        <w:widowControl w:val="0"/>
        <w:autoSpaceDE w:val="0"/>
        <w:autoSpaceDN w:val="0"/>
        <w:adjustRightInd w:val="0"/>
        <w:spacing w:after="0" w:line="240" w:lineRule="auto"/>
        <w:jc w:val="center"/>
        <w:rPr>
          <w:rFonts w:ascii="Calibri" w:hAnsi="Calibri" w:cs="Calibri"/>
          <w:b/>
          <w:bCs/>
        </w:rPr>
      </w:pPr>
    </w:p>
    <w:p w:rsidR="00EF6845" w:rsidRDefault="00EF68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РЕАЛИЗАЦИИ ФЕДЕРАЛЬНОГО ЗАКОНА ОТ 28 ДЕКАБРЯ 2013 ГОДА</w:t>
      </w:r>
    </w:p>
    <w:p w:rsidR="00EF6845" w:rsidRDefault="00EF68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442-ФЗ "ОБ ОСНОВАХ СОЦИАЛЬНОГО ОБСЛУЖИВАНИЯ</w:t>
      </w:r>
    </w:p>
    <w:p w:rsidR="00EF6845" w:rsidRDefault="00EF68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РОССИЙСКОЙ ФЕДЕРАЦИИ"</w:t>
      </w:r>
    </w:p>
    <w:p w:rsidR="00EF6845"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Во исполнение Федерального </w:t>
      </w:r>
      <w:hyperlink r:id="rId7" w:history="1">
        <w:r w:rsidRPr="003D5CBA">
          <w:rPr>
            <w:rFonts w:ascii="Calibri" w:hAnsi="Calibri" w:cs="Calibri"/>
          </w:rPr>
          <w:t>закона</w:t>
        </w:r>
      </w:hyperlink>
      <w:r w:rsidRPr="003D5CBA">
        <w:rPr>
          <w:rFonts w:ascii="Calibri" w:hAnsi="Calibri" w:cs="Calibri"/>
        </w:rPr>
        <w:t xml:space="preserve"> от 28 декабря 2013 года N 442-ФЗ "Об основах социального обслуживания граждан Российской Федерации" Правительство Белгородской области постановляет:</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1. Утвердить прилагаемые:</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 </w:t>
      </w:r>
      <w:hyperlink w:anchor="Par41" w:history="1">
        <w:r w:rsidRPr="003D5CBA">
          <w:rPr>
            <w:rFonts w:ascii="Calibri" w:hAnsi="Calibri" w:cs="Calibri"/>
          </w:rPr>
          <w:t>Положение</w:t>
        </w:r>
      </w:hyperlink>
      <w:r w:rsidRPr="003D5CBA">
        <w:rPr>
          <w:rFonts w:ascii="Calibri" w:hAnsi="Calibri" w:cs="Calibri"/>
        </w:rPr>
        <w:t xml:space="preserve"> о предоставлении социальных услуг в организациях социального обслуживания в стационарной форме социального обслуживания для престарелых и инвалидов;</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 </w:t>
      </w:r>
      <w:hyperlink w:anchor="Par175" w:history="1">
        <w:r w:rsidRPr="003D5CBA">
          <w:rPr>
            <w:rFonts w:ascii="Calibri" w:hAnsi="Calibri" w:cs="Calibri"/>
          </w:rPr>
          <w:t>Положение</w:t>
        </w:r>
      </w:hyperlink>
      <w:r w:rsidRPr="003D5CBA">
        <w:rPr>
          <w:rFonts w:ascii="Calibri" w:hAnsi="Calibri" w:cs="Calibri"/>
        </w:rPr>
        <w:t xml:space="preserve"> о предоставлении социальных услуг в областном государственном бюджетном учреждении "Центр социальной реабилитации инвалидов";</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 </w:t>
      </w:r>
      <w:hyperlink w:anchor="Par231" w:history="1">
        <w:r w:rsidRPr="003D5CBA">
          <w:rPr>
            <w:rFonts w:ascii="Calibri" w:hAnsi="Calibri" w:cs="Calibri"/>
          </w:rPr>
          <w:t>Положение</w:t>
        </w:r>
      </w:hyperlink>
      <w:r w:rsidRPr="003D5CBA">
        <w:rPr>
          <w:rFonts w:ascii="Calibri" w:hAnsi="Calibri" w:cs="Calibri"/>
        </w:rPr>
        <w:t xml:space="preserve"> о предоставлении социальных услуг в Геронтологическом центре;</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 </w:t>
      </w:r>
      <w:hyperlink w:anchor="Par318" w:history="1">
        <w:r w:rsidRPr="003D5CBA">
          <w:rPr>
            <w:rFonts w:ascii="Calibri" w:hAnsi="Calibri" w:cs="Calibri"/>
          </w:rPr>
          <w:t>Положение</w:t>
        </w:r>
      </w:hyperlink>
      <w:r w:rsidRPr="003D5CBA">
        <w:rPr>
          <w:rFonts w:ascii="Calibri" w:hAnsi="Calibri" w:cs="Calibri"/>
        </w:rPr>
        <w:t xml:space="preserve"> о предоставлении срочных социальных услуг;</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 </w:t>
      </w:r>
      <w:hyperlink w:anchor="Par552" w:history="1">
        <w:r w:rsidRPr="003D5CBA">
          <w:rPr>
            <w:rFonts w:ascii="Calibri" w:hAnsi="Calibri" w:cs="Calibri"/>
          </w:rPr>
          <w:t>Положение</w:t>
        </w:r>
      </w:hyperlink>
      <w:r w:rsidRPr="003D5CBA">
        <w:rPr>
          <w:rFonts w:ascii="Calibri" w:hAnsi="Calibri" w:cs="Calibri"/>
        </w:rPr>
        <w:t xml:space="preserve"> о системе предоставления социальных услуг в форме социального обслуживания на дому (с учетом состояния здоровья);</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 </w:t>
      </w:r>
      <w:hyperlink w:anchor="Par1078" w:history="1">
        <w:r w:rsidRPr="003D5CBA">
          <w:rPr>
            <w:rFonts w:ascii="Calibri" w:hAnsi="Calibri" w:cs="Calibri"/>
          </w:rPr>
          <w:t>Перечень</w:t>
        </w:r>
      </w:hyperlink>
      <w:r w:rsidRPr="003D5CBA">
        <w:rPr>
          <w:rFonts w:ascii="Calibri" w:hAnsi="Calibri" w:cs="Calibri"/>
        </w:rPr>
        <w:t xml:space="preserve"> социальных услуг, предоставляемых поставщиками социальных услуг гражданам в форме социального обслуживания на дому;</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 </w:t>
      </w:r>
      <w:hyperlink w:anchor="Par1287" w:history="1">
        <w:r w:rsidRPr="003D5CBA">
          <w:rPr>
            <w:rFonts w:ascii="Calibri" w:hAnsi="Calibri" w:cs="Calibri"/>
          </w:rPr>
          <w:t>Перечень</w:t>
        </w:r>
      </w:hyperlink>
      <w:r w:rsidRPr="003D5CBA">
        <w:rPr>
          <w:rFonts w:ascii="Calibri" w:hAnsi="Calibri" w:cs="Calibri"/>
        </w:rPr>
        <w:t xml:space="preserve"> и тарифы на дополнительные услуги, предоставляемые поставщиками социальных услуг гражданам в форме социального обслуживания на дому;</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 </w:t>
      </w:r>
      <w:hyperlink w:anchor="Par2328" w:history="1">
        <w:r w:rsidRPr="003D5CBA">
          <w:rPr>
            <w:rFonts w:ascii="Calibri" w:hAnsi="Calibri" w:cs="Calibri"/>
          </w:rPr>
          <w:t>Перечень</w:t>
        </w:r>
      </w:hyperlink>
      <w:r w:rsidRPr="003D5CBA">
        <w:rPr>
          <w:rFonts w:ascii="Calibri" w:hAnsi="Calibri" w:cs="Calibri"/>
        </w:rPr>
        <w:t xml:space="preserve"> и тарифы на услуги по уходу за детьми дошкольного (5 - 6 лет) и младшего школьного возраста, детьми-инвалидами, не достигшими 18-летнего возраста (услуги социальной няни);</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 </w:t>
      </w:r>
      <w:hyperlink w:anchor="Par2403" w:history="1">
        <w:r w:rsidRPr="003D5CBA">
          <w:rPr>
            <w:rFonts w:ascii="Calibri" w:hAnsi="Calibri" w:cs="Calibri"/>
          </w:rPr>
          <w:t>Методику</w:t>
        </w:r>
      </w:hyperlink>
      <w:r w:rsidRPr="003D5CBA">
        <w:rPr>
          <w:rFonts w:ascii="Calibri" w:hAnsi="Calibri" w:cs="Calibri"/>
        </w:rPr>
        <w:t xml:space="preserve"> определения размера платы за предоставление социальных услуг в форме социального обслуживания на дому;</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 </w:t>
      </w:r>
      <w:hyperlink w:anchor="Par2447" w:history="1">
        <w:r w:rsidRPr="003D5CBA">
          <w:rPr>
            <w:rFonts w:ascii="Calibri" w:hAnsi="Calibri" w:cs="Calibri"/>
          </w:rPr>
          <w:t>Акт</w:t>
        </w:r>
      </w:hyperlink>
      <w:r w:rsidRPr="003D5CBA">
        <w:rPr>
          <w:rFonts w:ascii="Calibri" w:hAnsi="Calibri" w:cs="Calibri"/>
        </w:rPr>
        <w:t xml:space="preserve"> обследования материально-бытового положения гражданина с целью признания </w:t>
      </w:r>
      <w:proofErr w:type="gramStart"/>
      <w:r w:rsidRPr="003D5CBA">
        <w:rPr>
          <w:rFonts w:ascii="Calibri" w:hAnsi="Calibri" w:cs="Calibri"/>
        </w:rPr>
        <w:t>нуждающимся</w:t>
      </w:r>
      <w:proofErr w:type="gramEnd"/>
      <w:r w:rsidRPr="003D5CBA">
        <w:rPr>
          <w:rFonts w:ascii="Calibri" w:hAnsi="Calibri" w:cs="Calibri"/>
        </w:rPr>
        <w:t xml:space="preserve"> в предоставлении социальных услуг;</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 </w:t>
      </w:r>
      <w:hyperlink w:anchor="Par2615" w:history="1">
        <w:r w:rsidRPr="003D5CBA">
          <w:rPr>
            <w:rFonts w:ascii="Calibri" w:hAnsi="Calibri" w:cs="Calibri"/>
          </w:rPr>
          <w:t>Карту</w:t>
        </w:r>
      </w:hyperlink>
      <w:r w:rsidRPr="003D5CBA">
        <w:rPr>
          <w:rFonts w:ascii="Calibri" w:hAnsi="Calibri" w:cs="Calibri"/>
        </w:rPr>
        <w:t xml:space="preserve"> оценки нуждаемости граждан о предоставлении социальных услуг в форме социального обслуживания на дому.</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2. </w:t>
      </w:r>
      <w:proofErr w:type="gramStart"/>
      <w:r w:rsidRPr="003D5CBA">
        <w:rPr>
          <w:rFonts w:ascii="Calibri" w:hAnsi="Calibri" w:cs="Calibri"/>
        </w:rPr>
        <w:t>Контроль за</w:t>
      </w:r>
      <w:proofErr w:type="gramEnd"/>
      <w:r w:rsidRPr="003D5CBA">
        <w:rPr>
          <w:rFonts w:ascii="Calibri" w:hAnsi="Calibri" w:cs="Calibri"/>
        </w:rPr>
        <w:t xml:space="preserve"> исполнением постановления возложить на департамент здравоохранения и социальной защиты населения области (</w:t>
      </w:r>
      <w:proofErr w:type="spellStart"/>
      <w:r w:rsidRPr="003D5CBA">
        <w:rPr>
          <w:rFonts w:ascii="Calibri" w:hAnsi="Calibri" w:cs="Calibri"/>
        </w:rPr>
        <w:t>Залогин</w:t>
      </w:r>
      <w:proofErr w:type="spellEnd"/>
      <w:r w:rsidRPr="003D5CBA">
        <w:rPr>
          <w:rFonts w:ascii="Calibri" w:hAnsi="Calibri" w:cs="Calibri"/>
        </w:rPr>
        <w:t xml:space="preserve"> И.А.).</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3. Настоящее постановление вступает в силу с 1 января 2015 года.</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Губернатор Белгородской области</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Е.САВЧЕНКО</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jc w:val="right"/>
        <w:outlineLvl w:val="0"/>
        <w:rPr>
          <w:rFonts w:ascii="Calibri" w:hAnsi="Calibri" w:cs="Calibri"/>
        </w:rPr>
      </w:pPr>
      <w:bookmarkStart w:id="1" w:name="Par36"/>
      <w:bookmarkEnd w:id="1"/>
    </w:p>
    <w:p w:rsidR="00EF6845" w:rsidRPr="003D5CBA" w:rsidRDefault="00EF6845">
      <w:pPr>
        <w:widowControl w:val="0"/>
        <w:autoSpaceDE w:val="0"/>
        <w:autoSpaceDN w:val="0"/>
        <w:adjustRightInd w:val="0"/>
        <w:spacing w:after="0" w:line="240" w:lineRule="auto"/>
        <w:jc w:val="right"/>
        <w:outlineLvl w:val="0"/>
        <w:rPr>
          <w:rFonts w:ascii="Calibri" w:hAnsi="Calibri" w:cs="Calibri"/>
        </w:rPr>
      </w:pPr>
    </w:p>
    <w:p w:rsidR="00EF6845" w:rsidRPr="003D5CBA" w:rsidRDefault="00EF6845">
      <w:pPr>
        <w:widowControl w:val="0"/>
        <w:autoSpaceDE w:val="0"/>
        <w:autoSpaceDN w:val="0"/>
        <w:adjustRightInd w:val="0"/>
        <w:spacing w:after="0" w:line="240" w:lineRule="auto"/>
        <w:jc w:val="right"/>
        <w:outlineLvl w:val="0"/>
        <w:rPr>
          <w:rFonts w:ascii="Calibri" w:hAnsi="Calibri" w:cs="Calibri"/>
        </w:rPr>
      </w:pPr>
    </w:p>
    <w:p w:rsidR="00591842" w:rsidRPr="003D5CBA" w:rsidRDefault="00591842">
      <w:pPr>
        <w:widowControl w:val="0"/>
        <w:autoSpaceDE w:val="0"/>
        <w:autoSpaceDN w:val="0"/>
        <w:adjustRightInd w:val="0"/>
        <w:spacing w:after="0" w:line="240" w:lineRule="auto"/>
        <w:jc w:val="right"/>
        <w:outlineLvl w:val="0"/>
        <w:rPr>
          <w:rFonts w:ascii="Calibri" w:hAnsi="Calibri" w:cs="Calibri"/>
        </w:rPr>
      </w:pPr>
    </w:p>
    <w:p w:rsidR="00591842" w:rsidRDefault="00591842">
      <w:pPr>
        <w:widowControl w:val="0"/>
        <w:autoSpaceDE w:val="0"/>
        <w:autoSpaceDN w:val="0"/>
        <w:adjustRightInd w:val="0"/>
        <w:spacing w:after="0" w:line="240" w:lineRule="auto"/>
        <w:jc w:val="right"/>
        <w:outlineLvl w:val="0"/>
        <w:rPr>
          <w:rFonts w:ascii="Calibri" w:hAnsi="Calibri" w:cs="Calibri"/>
        </w:rPr>
      </w:pPr>
    </w:p>
    <w:p w:rsidR="003827BA" w:rsidRPr="003D5CBA" w:rsidRDefault="003827BA">
      <w:pPr>
        <w:widowControl w:val="0"/>
        <w:autoSpaceDE w:val="0"/>
        <w:autoSpaceDN w:val="0"/>
        <w:adjustRightInd w:val="0"/>
        <w:spacing w:after="0" w:line="240" w:lineRule="auto"/>
        <w:jc w:val="right"/>
        <w:outlineLvl w:val="0"/>
        <w:rPr>
          <w:rFonts w:ascii="Calibri" w:hAnsi="Calibri" w:cs="Calibri"/>
        </w:rPr>
      </w:pPr>
      <w:bookmarkStart w:id="2" w:name="_GoBack"/>
      <w:bookmarkEnd w:id="2"/>
    </w:p>
    <w:p w:rsidR="00591842" w:rsidRPr="003D5CBA" w:rsidRDefault="00591842">
      <w:pPr>
        <w:widowControl w:val="0"/>
        <w:autoSpaceDE w:val="0"/>
        <w:autoSpaceDN w:val="0"/>
        <w:adjustRightInd w:val="0"/>
        <w:spacing w:after="0" w:line="240" w:lineRule="auto"/>
        <w:jc w:val="right"/>
        <w:outlineLvl w:val="0"/>
        <w:rPr>
          <w:rFonts w:ascii="Calibri" w:hAnsi="Calibri" w:cs="Calibri"/>
        </w:rPr>
      </w:pPr>
    </w:p>
    <w:p w:rsidR="00EF6845" w:rsidRPr="003D5CBA" w:rsidRDefault="00EF684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F6845" w:rsidRPr="00DF352C" w:rsidRDefault="00EF6845">
      <w:pPr>
        <w:widowControl w:val="0"/>
        <w:autoSpaceDE w:val="0"/>
        <w:autoSpaceDN w:val="0"/>
        <w:adjustRightInd w:val="0"/>
        <w:spacing w:after="0" w:line="240" w:lineRule="auto"/>
        <w:jc w:val="right"/>
        <w:outlineLvl w:val="0"/>
        <w:rPr>
          <w:rFonts w:ascii="Times New Roman" w:hAnsi="Times New Roman" w:cs="Times New Roman"/>
        </w:rPr>
      </w:pPr>
      <w:r w:rsidRPr="00DF352C">
        <w:rPr>
          <w:rFonts w:ascii="Times New Roman" w:hAnsi="Times New Roman" w:cs="Times New Roman"/>
        </w:rPr>
        <w:lastRenderedPageBreak/>
        <w:t>Утверждено</w:t>
      </w:r>
    </w:p>
    <w:p w:rsidR="00EF6845" w:rsidRPr="00DF352C" w:rsidRDefault="00EF6845">
      <w:pPr>
        <w:widowControl w:val="0"/>
        <w:autoSpaceDE w:val="0"/>
        <w:autoSpaceDN w:val="0"/>
        <w:adjustRightInd w:val="0"/>
        <w:spacing w:after="0" w:line="240" w:lineRule="auto"/>
        <w:jc w:val="right"/>
        <w:rPr>
          <w:rFonts w:ascii="Times New Roman" w:hAnsi="Times New Roman" w:cs="Times New Roman"/>
        </w:rPr>
      </w:pPr>
      <w:r w:rsidRPr="00DF352C">
        <w:rPr>
          <w:rFonts w:ascii="Times New Roman" w:hAnsi="Times New Roman" w:cs="Times New Roman"/>
        </w:rPr>
        <w:t>постановлением</w:t>
      </w:r>
    </w:p>
    <w:p w:rsidR="00EF6845" w:rsidRPr="00DF352C" w:rsidRDefault="00EF6845">
      <w:pPr>
        <w:widowControl w:val="0"/>
        <w:autoSpaceDE w:val="0"/>
        <w:autoSpaceDN w:val="0"/>
        <w:adjustRightInd w:val="0"/>
        <w:spacing w:after="0" w:line="240" w:lineRule="auto"/>
        <w:jc w:val="right"/>
        <w:rPr>
          <w:rFonts w:ascii="Times New Roman" w:hAnsi="Times New Roman" w:cs="Times New Roman"/>
        </w:rPr>
      </w:pPr>
      <w:r w:rsidRPr="00DF352C">
        <w:rPr>
          <w:rFonts w:ascii="Times New Roman" w:hAnsi="Times New Roman" w:cs="Times New Roman"/>
        </w:rPr>
        <w:t>Правительства Белгородской области</w:t>
      </w:r>
    </w:p>
    <w:p w:rsidR="00EF6845" w:rsidRPr="00DF352C" w:rsidRDefault="00EF6845">
      <w:pPr>
        <w:widowControl w:val="0"/>
        <w:autoSpaceDE w:val="0"/>
        <w:autoSpaceDN w:val="0"/>
        <w:adjustRightInd w:val="0"/>
        <w:spacing w:after="0" w:line="240" w:lineRule="auto"/>
        <w:jc w:val="right"/>
        <w:rPr>
          <w:rFonts w:ascii="Times New Roman" w:hAnsi="Times New Roman" w:cs="Times New Roman"/>
        </w:rPr>
      </w:pPr>
      <w:r w:rsidRPr="00DF352C">
        <w:rPr>
          <w:rFonts w:ascii="Times New Roman" w:hAnsi="Times New Roman" w:cs="Times New Roman"/>
        </w:rPr>
        <w:t>от 16 декабря 2014 г. N 464-пп</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6845" w:rsidRPr="003D5CBA" w:rsidRDefault="00EF6845">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Par41"/>
      <w:bookmarkEnd w:id="3"/>
      <w:r w:rsidRPr="003D5CBA">
        <w:rPr>
          <w:rFonts w:ascii="Times New Roman" w:hAnsi="Times New Roman" w:cs="Times New Roman"/>
          <w:b/>
          <w:bCs/>
          <w:sz w:val="24"/>
          <w:szCs w:val="24"/>
        </w:rPr>
        <w:t>ПОЛОЖЕНИЕ</w:t>
      </w:r>
    </w:p>
    <w:p w:rsidR="00EF6845" w:rsidRPr="003D5CBA" w:rsidRDefault="00EF6845">
      <w:pPr>
        <w:widowControl w:val="0"/>
        <w:autoSpaceDE w:val="0"/>
        <w:autoSpaceDN w:val="0"/>
        <w:adjustRightInd w:val="0"/>
        <w:spacing w:after="0" w:line="240" w:lineRule="auto"/>
        <w:jc w:val="center"/>
        <w:rPr>
          <w:rFonts w:ascii="Times New Roman" w:hAnsi="Times New Roman" w:cs="Times New Roman"/>
          <w:b/>
          <w:bCs/>
          <w:sz w:val="24"/>
          <w:szCs w:val="24"/>
        </w:rPr>
      </w:pPr>
      <w:r w:rsidRPr="003D5CBA">
        <w:rPr>
          <w:rFonts w:ascii="Times New Roman" w:hAnsi="Times New Roman" w:cs="Times New Roman"/>
          <w:b/>
          <w:bCs/>
          <w:sz w:val="24"/>
          <w:szCs w:val="24"/>
        </w:rPr>
        <w:t>О ПРЕДОСТАВЛЕНИИ СОЦИАЛЬНЫХ УСЛУГ В ОРГАНИЗАЦИЯХ</w:t>
      </w:r>
    </w:p>
    <w:p w:rsidR="00EF6845" w:rsidRPr="003D5CBA" w:rsidRDefault="00EF6845">
      <w:pPr>
        <w:widowControl w:val="0"/>
        <w:autoSpaceDE w:val="0"/>
        <w:autoSpaceDN w:val="0"/>
        <w:adjustRightInd w:val="0"/>
        <w:spacing w:after="0" w:line="240" w:lineRule="auto"/>
        <w:jc w:val="center"/>
        <w:rPr>
          <w:rFonts w:ascii="Times New Roman" w:hAnsi="Times New Roman" w:cs="Times New Roman"/>
          <w:b/>
          <w:bCs/>
          <w:sz w:val="24"/>
          <w:szCs w:val="24"/>
        </w:rPr>
      </w:pPr>
      <w:r w:rsidRPr="003D5CBA">
        <w:rPr>
          <w:rFonts w:ascii="Times New Roman" w:hAnsi="Times New Roman" w:cs="Times New Roman"/>
          <w:b/>
          <w:bCs/>
          <w:sz w:val="24"/>
          <w:szCs w:val="24"/>
        </w:rPr>
        <w:t>СОЦИАЛЬНОГО ОБСЛУЖИВАНИЯ В СТАЦИОНАРНОЙ ФОРМЕ</w:t>
      </w:r>
    </w:p>
    <w:p w:rsidR="00EF6845" w:rsidRPr="003D5CBA" w:rsidRDefault="00EF6845">
      <w:pPr>
        <w:widowControl w:val="0"/>
        <w:autoSpaceDE w:val="0"/>
        <w:autoSpaceDN w:val="0"/>
        <w:adjustRightInd w:val="0"/>
        <w:spacing w:after="0" w:line="240" w:lineRule="auto"/>
        <w:jc w:val="center"/>
        <w:rPr>
          <w:rFonts w:ascii="Times New Roman" w:hAnsi="Times New Roman" w:cs="Times New Roman"/>
          <w:b/>
          <w:bCs/>
          <w:sz w:val="24"/>
          <w:szCs w:val="24"/>
        </w:rPr>
      </w:pPr>
      <w:r w:rsidRPr="003D5CBA">
        <w:rPr>
          <w:rFonts w:ascii="Times New Roman" w:hAnsi="Times New Roman" w:cs="Times New Roman"/>
          <w:b/>
          <w:bCs/>
          <w:sz w:val="24"/>
          <w:szCs w:val="24"/>
        </w:rPr>
        <w:t>СОЦИАЛЬНОГО ОБСЛУЖИВАНИЯ ДЛЯ ПРЕСТАРЕЛЫХ И ИНВАЛИДОВ</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1. Настоящее Положение о предоставлении социальных услуг в организациях социального обслуживания в стационарной форме социального обслуживания для престарелых и инвалидов (далее - Положение) определяет правила предоставления социальных услуг гражданам в стационарной форме.</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2. </w:t>
      </w:r>
      <w:proofErr w:type="gramStart"/>
      <w:r w:rsidRPr="003D5CBA">
        <w:rPr>
          <w:rFonts w:ascii="Times New Roman" w:hAnsi="Times New Roman" w:cs="Times New Roman"/>
          <w:sz w:val="24"/>
          <w:szCs w:val="24"/>
        </w:rPr>
        <w:t>Правом на предоставление социальных услуг в организациях социального обслуживания в стационарной форме социального обслуживания обладают пожилые граждане и инвалиды, проживающие на территории Белгородской области (по месту регистрации, по месту пребывания),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признанные нуждающимися в социальном обслуживании в</w:t>
      </w:r>
      <w:proofErr w:type="gramEnd"/>
      <w:r w:rsidRPr="003D5CBA">
        <w:rPr>
          <w:rFonts w:ascii="Times New Roman" w:hAnsi="Times New Roman" w:cs="Times New Roman"/>
          <w:sz w:val="24"/>
          <w:szCs w:val="24"/>
        </w:rPr>
        <w:t xml:space="preserve"> установленных федеральным и региональным законодательством </w:t>
      </w:r>
      <w:proofErr w:type="gramStart"/>
      <w:r w:rsidRPr="003D5CBA">
        <w:rPr>
          <w:rFonts w:ascii="Times New Roman" w:hAnsi="Times New Roman" w:cs="Times New Roman"/>
          <w:sz w:val="24"/>
          <w:szCs w:val="24"/>
        </w:rPr>
        <w:t>порядках</w:t>
      </w:r>
      <w:proofErr w:type="gramEnd"/>
      <w:r w:rsidRPr="003D5CBA">
        <w:rPr>
          <w:rFonts w:ascii="Times New Roman" w:hAnsi="Times New Roman" w:cs="Times New Roman"/>
          <w:sz w:val="24"/>
          <w:szCs w:val="24"/>
        </w:rPr>
        <w:t>.</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3. Направление в организацию социального обслуживания в стационарной форме социального обслуживания (далее - Организация), включенную в Реестр поставщиков социальных услуг.</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3.1. Решение о признании гражданина </w:t>
      </w:r>
      <w:proofErr w:type="gramStart"/>
      <w:r w:rsidRPr="003D5CBA">
        <w:rPr>
          <w:rFonts w:ascii="Times New Roman" w:hAnsi="Times New Roman" w:cs="Times New Roman"/>
          <w:sz w:val="24"/>
          <w:szCs w:val="24"/>
        </w:rPr>
        <w:t>нуждающимся</w:t>
      </w:r>
      <w:proofErr w:type="gramEnd"/>
      <w:r w:rsidRPr="003D5CBA">
        <w:rPr>
          <w:rFonts w:ascii="Times New Roman" w:hAnsi="Times New Roman" w:cs="Times New Roman"/>
          <w:sz w:val="24"/>
          <w:szCs w:val="24"/>
        </w:rPr>
        <w:t xml:space="preserve"> в стационарном социальном обслуживании принимается органами социальной защиты населения муниципальных районов и городских округов (далее - уполномоченный орган муниципального образования). В течение 5 (пяти) рабочих дней уполномоченный орган муниципального образования формирует личное дело и направляет его в управление социальной защиты населения Белгородской области (далее - уполномоченный орган).</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Личное дело должно содержать следующие документы:</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сопроводительное письмо в уполномоченный орган об оформлении путевки в Организацию;</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заявление гражданина или его законного представителя о помещении в Организацию;</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выписку из Единого государственного реестра прав на недвижимое имущество и сделок с ним;</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D5CBA">
        <w:rPr>
          <w:rFonts w:ascii="Times New Roman" w:hAnsi="Times New Roman" w:cs="Times New Roman"/>
          <w:sz w:val="24"/>
          <w:szCs w:val="24"/>
        </w:rPr>
        <w:t xml:space="preserve">- </w:t>
      </w:r>
      <w:hyperlink w:anchor="Par2447" w:history="1">
        <w:r w:rsidRPr="003D5CBA">
          <w:rPr>
            <w:rFonts w:ascii="Times New Roman" w:hAnsi="Times New Roman" w:cs="Times New Roman"/>
            <w:sz w:val="24"/>
            <w:szCs w:val="24"/>
          </w:rPr>
          <w:t>акт</w:t>
        </w:r>
      </w:hyperlink>
      <w:r w:rsidRPr="003D5CBA">
        <w:rPr>
          <w:rFonts w:ascii="Times New Roman" w:hAnsi="Times New Roman" w:cs="Times New Roman"/>
          <w:sz w:val="24"/>
          <w:szCs w:val="24"/>
        </w:rPr>
        <w:t xml:space="preserve"> обследования материально-бытового положения гражданина (заявителя) с целью признания нуждающимся в предоставлении социальных услуг, утвержденный настоящим постановлением (кроме негосударственных Организаций);</w:t>
      </w:r>
      <w:proofErr w:type="gramEnd"/>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справку из органа, осуществляющего пенсионное обеспечение гражданина, с указанием номера пенсионного дела, вида и размера пенсии;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D5CBA">
        <w:rPr>
          <w:rFonts w:ascii="Times New Roman" w:hAnsi="Times New Roman" w:cs="Times New Roman"/>
          <w:sz w:val="24"/>
          <w:szCs w:val="24"/>
        </w:rPr>
        <w:t xml:space="preserve">- перечень документов, указанных в </w:t>
      </w:r>
      <w:hyperlink r:id="rId8" w:history="1">
        <w:r w:rsidRPr="003D5CBA">
          <w:rPr>
            <w:rFonts w:ascii="Times New Roman" w:hAnsi="Times New Roman" w:cs="Times New Roman"/>
            <w:sz w:val="24"/>
            <w:szCs w:val="24"/>
          </w:rPr>
          <w:t>пункте 5</w:t>
        </w:r>
      </w:hyperlink>
      <w:r w:rsidRPr="003D5CBA">
        <w:rPr>
          <w:rFonts w:ascii="Times New Roman" w:hAnsi="Times New Roman" w:cs="Times New Roman"/>
          <w:sz w:val="24"/>
          <w:szCs w:val="24"/>
        </w:rPr>
        <w:t xml:space="preserve"> Порядка предоставления социальных услуг в стационарной и полустационарной формах социального обслуживания, утвержденного постановлением Правительства Белгородской области от 27 октября 2014 года N 400-пп "Об утверждении Порядков предоставления социальных услуг";</w:t>
      </w:r>
      <w:proofErr w:type="gramEnd"/>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индивидуальную программу предоставления социальных услуг (второй экземпляр).</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3.2. </w:t>
      </w:r>
      <w:proofErr w:type="gramStart"/>
      <w:r w:rsidRPr="003D5CBA">
        <w:rPr>
          <w:rFonts w:ascii="Times New Roman" w:hAnsi="Times New Roman" w:cs="Times New Roman"/>
          <w:sz w:val="24"/>
          <w:szCs w:val="24"/>
        </w:rPr>
        <w:t xml:space="preserve">Представленные документы рассматриваются уполномоченным органом в течение 8 (восьми) рабочих дней, в течение 2 (двух) рабочих дней выписывается </w:t>
      </w:r>
      <w:hyperlink w:anchor="Par141" w:history="1">
        <w:r w:rsidRPr="003D5CBA">
          <w:rPr>
            <w:rFonts w:ascii="Times New Roman" w:hAnsi="Times New Roman" w:cs="Times New Roman"/>
            <w:sz w:val="24"/>
            <w:szCs w:val="24"/>
          </w:rPr>
          <w:t>путевка</w:t>
        </w:r>
      </w:hyperlink>
      <w:r w:rsidRPr="003D5CBA">
        <w:rPr>
          <w:rFonts w:ascii="Times New Roman" w:hAnsi="Times New Roman" w:cs="Times New Roman"/>
          <w:sz w:val="24"/>
          <w:szCs w:val="24"/>
        </w:rPr>
        <w:t xml:space="preserve"> согласно приложению к настоящему Положению о предоставлении социальных услуг в организациях социального обслуживания в стационарной форме социального обслуживания для престарелых и инвалидов в Организацию, указанную в личном заявлении гражданина, и передается в уполномоченный орган муниципального образования.</w:t>
      </w:r>
      <w:proofErr w:type="gramEnd"/>
      <w:r w:rsidRPr="003D5CBA">
        <w:rPr>
          <w:rFonts w:ascii="Times New Roman" w:hAnsi="Times New Roman" w:cs="Times New Roman"/>
          <w:sz w:val="24"/>
          <w:szCs w:val="24"/>
        </w:rPr>
        <w:t xml:space="preserve"> Путевка действительна в течение месяца со дня подписания.</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В случае отсутствия либо некорректного заполнения одного и более документов уполномоченный орган вправе вернуть личное дело на доработку в уполномоченный орган муниципального образования. Доработка документов должна быть проведена в течение 10 (десяти) рабочих дней со дня получения от уполномоченного органа.</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lastRenderedPageBreak/>
        <w:t>3.3. В случае отсутствия мест в выбранной гражданином Организации ему предлагается Организация аналогичного профиля (кроме негосударственных Организаций).</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3.3.1. В случае такого согласия производится соответствующая запись гражданином в своем заявлении.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3.3.2. Гражданин вправе отказаться от предложенного варианта, в </w:t>
      </w:r>
      <w:proofErr w:type="gramStart"/>
      <w:r w:rsidRPr="003D5CBA">
        <w:rPr>
          <w:rFonts w:ascii="Times New Roman" w:hAnsi="Times New Roman" w:cs="Times New Roman"/>
          <w:sz w:val="24"/>
          <w:szCs w:val="24"/>
        </w:rPr>
        <w:t>связи</w:t>
      </w:r>
      <w:proofErr w:type="gramEnd"/>
      <w:r w:rsidRPr="003D5CBA">
        <w:rPr>
          <w:rFonts w:ascii="Times New Roman" w:hAnsi="Times New Roman" w:cs="Times New Roman"/>
          <w:sz w:val="24"/>
          <w:szCs w:val="24"/>
        </w:rPr>
        <w:t xml:space="preserve"> с чем будет поставлен на очередь. Личное дело гражданина остается в уполномоченном органе.</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О наличии в выбранной Организации свободного места гражданин уведомляется в письменной форме уполномоченным органом.</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D5CBA">
        <w:rPr>
          <w:rFonts w:ascii="Times New Roman" w:hAnsi="Times New Roman" w:cs="Times New Roman"/>
          <w:sz w:val="24"/>
          <w:szCs w:val="24"/>
        </w:rPr>
        <w:t xml:space="preserve">В течение 5 (пяти) рабочих дней со дня получения гражданином письменного уведомления об освободившемся месте в уполномоченный орган представляются обновленные результаты краткосрочных анализов, указанных в </w:t>
      </w:r>
      <w:hyperlink r:id="rId9" w:history="1">
        <w:r w:rsidRPr="003D5CBA">
          <w:rPr>
            <w:rFonts w:ascii="Times New Roman" w:hAnsi="Times New Roman" w:cs="Times New Roman"/>
            <w:sz w:val="24"/>
            <w:szCs w:val="24"/>
          </w:rPr>
          <w:t>пункте 5</w:t>
        </w:r>
      </w:hyperlink>
      <w:r w:rsidRPr="003D5CBA">
        <w:rPr>
          <w:rFonts w:ascii="Times New Roman" w:hAnsi="Times New Roman" w:cs="Times New Roman"/>
          <w:sz w:val="24"/>
          <w:szCs w:val="24"/>
        </w:rPr>
        <w:t xml:space="preserve"> Порядка предоставления социальных услуг в стационарной и полустационарной формах социального обслуживания, утвержденного постановлением Правительства Белгородской области от 27 октября 2014 года N 400-пп "Об утверждении Порядков предоставления социальных услуг" (при необходимости), выписывается путевка</w:t>
      </w:r>
      <w:proofErr w:type="gramEnd"/>
      <w:r w:rsidRPr="003D5CBA">
        <w:rPr>
          <w:rFonts w:ascii="Times New Roman" w:hAnsi="Times New Roman" w:cs="Times New Roman"/>
          <w:sz w:val="24"/>
          <w:szCs w:val="24"/>
        </w:rPr>
        <w:t xml:space="preserve"> и передается в уполномоченный орган муниципального образования.</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3.4. Гражданин с момента признания нуждающимся в стационарном социальном обслуживании представляет необходимые документы в негосударственную Организацию самостоятельно.</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4. Зачисление граждан в Организацию.</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4.1. Путевку (кроме негосударственных Организаций), личное дело, амбулаторную карту, индивидуальную программу предоставления социальных услуг для получения социальных услуг гражданин предъявляет в Организацию.</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Права получателей социальных услуг закреплены </w:t>
      </w:r>
      <w:hyperlink r:id="rId10" w:history="1">
        <w:r w:rsidRPr="003D5CBA">
          <w:rPr>
            <w:rFonts w:ascii="Times New Roman" w:hAnsi="Times New Roman" w:cs="Times New Roman"/>
            <w:sz w:val="24"/>
            <w:szCs w:val="24"/>
          </w:rPr>
          <w:t>статьей 9 главы 3</w:t>
        </w:r>
      </w:hyperlink>
      <w:r w:rsidRPr="003D5CBA">
        <w:rPr>
          <w:rFonts w:ascii="Times New Roman" w:hAnsi="Times New Roman" w:cs="Times New Roman"/>
          <w:sz w:val="24"/>
          <w:szCs w:val="24"/>
        </w:rPr>
        <w:t xml:space="preserve"> Федерального закона от 28 декабря 2013 года N 442-ФЗ "Об основах социального обслуживания граждан Российской Федерации".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4.2. Социальные услуги предоставляются гражданину на основании договора о предоставлении социальных услуг (далее - Договор) по форме, утвержденной федеральным законодательством, заключаемого между Организацией и получателем социальных услуг или его законным представителем (далее - Стороны) в день прибытия заявителя в Организацию. Изменения в Договор вносятся дополнительными соглашениями к Договору.</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D5CBA">
        <w:rPr>
          <w:rFonts w:ascii="Times New Roman" w:hAnsi="Times New Roman" w:cs="Times New Roman"/>
          <w:sz w:val="24"/>
          <w:szCs w:val="24"/>
        </w:rPr>
        <w:t>При заключении Договора получатели социальных услуг или их законные представители должны быть ознакомлены с условиями предоставления социального обслуживания в стационарной форме у поставщика социальных услуг, правилами внутреннего распорядка поставщика социальных услуг, должны получить информацию о своих правах, обязанностях, о видах социальных услуг, которые будут им предоставлены, о сроках, порядке их предоставления, о стоимости оказания этих услуг.</w:t>
      </w:r>
      <w:proofErr w:type="gramEnd"/>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4.3. Приказ о зачислении гражданина в Организацию (далее - Приказ) издается в день его прибытия. Предоставление социальных услуг начинается со дня подписания Договора и Приказа.</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4.4. Гражданина, имеющего в собственности жилое помещение либо по договору социального найма на территории Белгородской области, в Организации регистрируют по месту пребывания.</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4.5. Организация (кроме негосударственных Организаций) в течение 7 (семи) рабочих дней с начала предоставления социальных услуг направляет в уполномоченный орган отрывной талон к путевке с указанием даты прибытия гражданина на получение социальных услуг, а также копию Договора с указанием перечня оказываемых социальных услуг и суммы платы по Договору.</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При изменении данных о получателе социальных услуг либо выбытии его из Организации соответствующие сведения направляются в течение 7 (семи) рабочих дней в уполномоченный орган.</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4.6. Организация в течение 5 (пяти) рабочих дней с момента начала предоставления социальных услуг формирует личное дело получателя социальных услуг, ведет его в процессе предоставления социальных услуг и архивирует в соответствии с законодательством Российской Федерации после окончания предоставления социальных услуг.</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4.7. Получатель социальных услуг в день прибытия в Организацию проходит медицинский осмотр, санитарную обработку и размещается на 14 (четырнадцать) календарных дней в приемное отделение. Одежда и личные вещи, пригодные к пользованию, дезинфицируются.</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4.8. Получатель социальных услуг имеет право отказаться от предоставления социальных услуг, указанных в перечне оказываемых социальных услуг.</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lastRenderedPageBreak/>
        <w:t>В случае отказа от получения социальных услуг в процессе их предоставления получателю социальных услуг разъясняются возможные последствия принятого им решения, в том числе последствия, которые могут привести к ухудшению состояния здоровья получателя социальных услуг или представляющие угрозу для его жизни.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Отказ оформляется в виде письменного заявления получателя социальных услуг, подтверждающего получение информации о последствиях отказа.</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4.9. При неисполнении или ненадлежащем исполнении своих обязательств по Договору Стороны несут ответственность в соответствии с законодательством Российской Федерации.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5. Качество социальных услуг.</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5.1. При оценке качества услуги используют следующие критерии: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своевременность предоставления социальной услуги, в том числе исходя из степени нуждаемости получателя социальных услуг;</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результативность (эффективность) предоставления социальной услуги (улучшение условий жизнедеятельности получателя социальных услуг).</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5.2. Качество социальных услуг, оказываемых в стационарной форме социального обслуживания, по видам социальных услуг должно оцениваться совокупно исходя, в том числе,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6. Правила оплаты предоставления социальных услуг.</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6.1. Размер ежемесячной платы за предоставление социальных услуг рассчитывается на основе тарифов на социальные услуги, но не может превышать 75 процентов среднедушевого дохода получателя социальной услуги, рассчитанного в соответствии с </w:t>
      </w:r>
      <w:hyperlink r:id="rId11" w:history="1">
        <w:r w:rsidRPr="003D5CBA">
          <w:rPr>
            <w:rFonts w:ascii="Times New Roman" w:hAnsi="Times New Roman" w:cs="Times New Roman"/>
            <w:sz w:val="24"/>
            <w:szCs w:val="24"/>
          </w:rPr>
          <w:t>частью 4 статьи 31</w:t>
        </w:r>
      </w:hyperlink>
      <w:r w:rsidRPr="003D5CBA">
        <w:rPr>
          <w:rFonts w:ascii="Times New Roman" w:hAnsi="Times New Roman" w:cs="Times New Roman"/>
          <w:sz w:val="24"/>
          <w:szCs w:val="24"/>
        </w:rPr>
        <w:t xml:space="preserve"> Федерального закона от 28 декабря 2013 года N 442-ФЗ "Об основах социального обслуживания граждан в Российской Федерации".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6.2. Плата за предоставление социальных услуг производится в соответствии с Договором.</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6.3. В случае изменения среднедушевого дохода получателя социальных услуг и (или) предельной величины среднедушевого дохода, установленной региональным законодательством, размер платы за оказание социальных услуг может быть изменен Организацией в порядке, установленном Договором.</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7. Выбытие из Организации.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7.1. </w:t>
      </w:r>
      <w:proofErr w:type="gramStart"/>
      <w:r w:rsidRPr="003D5CBA">
        <w:rPr>
          <w:rFonts w:ascii="Times New Roman" w:hAnsi="Times New Roman" w:cs="Times New Roman"/>
          <w:sz w:val="24"/>
          <w:szCs w:val="24"/>
        </w:rPr>
        <w:t>Временное выбытие получателя социальной услуги из Организации осуществляется с разрешения ее руководителя по личному заявлению получателя социальных услуг либо по заявлению, составленному с его слов (по заключению врача), а также по заключению врача о возможности выезда получателя социальных услуг по состоянию здоровья, письменному обязательству родственников об обеспечении ухода и наблюдения за получателем социальных услуг в период его временного выбытия и</w:t>
      </w:r>
      <w:proofErr w:type="gramEnd"/>
      <w:r w:rsidRPr="003D5CBA">
        <w:rPr>
          <w:rFonts w:ascii="Times New Roman" w:hAnsi="Times New Roman" w:cs="Times New Roman"/>
          <w:sz w:val="24"/>
          <w:szCs w:val="24"/>
        </w:rPr>
        <w:t xml:space="preserve"> его личного сопровождения.</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Временное выбытие из Организации получателя социальной услуги, не достигшего 18-летнего возраста, осуществляется с разрешения ее руководителя по личному заявлению родителя (родителей) получателя социальных услуг.</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В срок временного выбытия не включаются периоды нахождения получателя социальных услуг на лечении в стационарных учреждениях здравоохранения, а также санаторно-курортных и реабилитационных учреждениях в соответствии с индивидуальной программой реабилитации инвалида.</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7.2. Заявление о временном выбытии подается не </w:t>
      </w:r>
      <w:proofErr w:type="gramStart"/>
      <w:r w:rsidRPr="003D5CBA">
        <w:rPr>
          <w:rFonts w:ascii="Times New Roman" w:hAnsi="Times New Roman" w:cs="Times New Roman"/>
          <w:sz w:val="24"/>
          <w:szCs w:val="24"/>
        </w:rPr>
        <w:t>позднее</w:t>
      </w:r>
      <w:proofErr w:type="gramEnd"/>
      <w:r w:rsidRPr="003D5CBA">
        <w:rPr>
          <w:rFonts w:ascii="Times New Roman" w:hAnsi="Times New Roman" w:cs="Times New Roman"/>
          <w:sz w:val="24"/>
          <w:szCs w:val="24"/>
        </w:rPr>
        <w:t xml:space="preserve"> чем за три рабочих дня до даты предполагаемого выбытия на срок не более 1 (одного) месяца.</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Руководитель Организации с момента поступления заявления о планируемом временном выбытии издает Приказ о временном выбытии получателя социальных услуг. Получатель социальных услуг ознакомляется под роспись с датой возвращения в Организацию.</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lastRenderedPageBreak/>
        <w:t xml:space="preserve">7.3. Выбытие получателя социальных услуг из Организации осуществляется путем расторжения Договора в соответствии с Гражданским </w:t>
      </w:r>
      <w:hyperlink r:id="rId12" w:history="1">
        <w:r w:rsidRPr="003D5CBA">
          <w:rPr>
            <w:rFonts w:ascii="Times New Roman" w:hAnsi="Times New Roman" w:cs="Times New Roman"/>
            <w:sz w:val="24"/>
            <w:szCs w:val="24"/>
          </w:rPr>
          <w:t>кодексом</w:t>
        </w:r>
      </w:hyperlink>
      <w:r w:rsidRPr="003D5CBA">
        <w:rPr>
          <w:rFonts w:ascii="Times New Roman" w:hAnsi="Times New Roman" w:cs="Times New Roman"/>
          <w:sz w:val="24"/>
          <w:szCs w:val="24"/>
        </w:rPr>
        <w:t xml:space="preserve"> Российской Федерации, а также в случаях, если: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в процессе предоставления социальных услуг получатель социальных услуг выбрал другую Организацию, предоставляющую социальные услуги;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истек срок предоставления социальных услуг в соответствии с индивидуальной программой и (или) истек срок Договора;</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вынесено решение суда о расторжении Договора между Сторонами;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происходит ликвидация (реорганизация) Организации;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получатель социальных услуг умер;</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вынесено решение суда о признании гражданина безвестно отсутствующим или умершим;</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получателю социальных услуг решением суда вынесен обвинительный приговор с отбыванием наказания в виде лишения свободы;</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у получателя социальных услуг возникли медицинские противопоказания к получению социальных услуг в стационарной форме, подтвержденные заключением уполномоченной медицинской организации;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получатель социальных услуг, проживающий в Организации (кроме психоневрологических интернатов), решением суда признан недееспособным или выдано заключение врачебной комиссии с участием врача-психиатра, содержащее сведения о наличии у него психического расстройства, лишающего возможности находиться в данной Организации.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D5CBA">
        <w:rPr>
          <w:rFonts w:ascii="Times New Roman" w:hAnsi="Times New Roman" w:cs="Times New Roman"/>
          <w:sz w:val="24"/>
          <w:szCs w:val="24"/>
        </w:rPr>
        <w:t>В случае признания совершеннолетнего дееспособного гражданина недееспособным Организация исполняет обязанности опекуна в соответствии с действующим законодательством Российской Федерации, в том числе по оформлению недееспособного гражданина в психоневрологический интернат.</w:t>
      </w:r>
      <w:proofErr w:type="gramEnd"/>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7.4. Выбытие (выписка) из Организации осуществляется по письменному разрешению уполномоченного органа при представлении следующих документов (кроме негосударственных Организаций):</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ходатайства руководителя Организации;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личного заявления получателя социальных услуг либо законного представителя (для лиц, признанных в установленном порядке недееспособными);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личного заявления родителя (родителей) получателя социальных услуг, не достигшего 18-летнего возраста;</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личного заявления родственника или иных, не менее двух, лиц, обязующихся осуществлять необходимый уход и наблюдение за отчисляемым, при наличии сре</w:t>
      </w:r>
      <w:proofErr w:type="gramStart"/>
      <w:r w:rsidRPr="003D5CBA">
        <w:rPr>
          <w:rFonts w:ascii="Times New Roman" w:hAnsi="Times New Roman" w:cs="Times New Roman"/>
          <w:sz w:val="24"/>
          <w:szCs w:val="24"/>
        </w:rPr>
        <w:t>дств к с</w:t>
      </w:r>
      <w:proofErr w:type="gramEnd"/>
      <w:r w:rsidRPr="003D5CBA">
        <w:rPr>
          <w:rFonts w:ascii="Times New Roman" w:hAnsi="Times New Roman" w:cs="Times New Roman"/>
          <w:sz w:val="24"/>
          <w:szCs w:val="24"/>
        </w:rPr>
        <w:t>уществованию (представить справку о доходах физического лица) и жилой площади (свидетельство о регистрации права собственности на недвижимое имущество);</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заключения врачебной комиссии с записью о возможности гражданина по состоянию здоровья проживать самостоятельно (с родственниками).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Получателю социальных услуг, прожившему в Организации более 6 (шести) месяцев, при выбытии из Организации в последний день предоставления социальных услуг выдается закрепленная за ним одежда, белье и обувь по сезону, личные вещи и ценности, справка с указанием периода пребывания в Организации.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8. Для граждан из числа лиц, освобождаемых из мест лишения свободы, за которыми в соответствии законодательством Российской Федерации установлен административный надзор, которые частично или полностью утратили способность к самообслуживанию, порядок направления в Организации со специальным социальным обслуживанием, выбытия из этих Организаций устанавливается законодательством Российской Федерации.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p>
    <w:p w:rsidR="003D5CBA" w:rsidRDefault="003D5CBA">
      <w:pPr>
        <w:widowControl w:val="0"/>
        <w:autoSpaceDE w:val="0"/>
        <w:autoSpaceDN w:val="0"/>
        <w:adjustRightInd w:val="0"/>
        <w:spacing w:after="0" w:line="240" w:lineRule="auto"/>
        <w:jc w:val="right"/>
        <w:outlineLvl w:val="1"/>
        <w:rPr>
          <w:rFonts w:ascii="Calibri" w:hAnsi="Calibri" w:cs="Calibri"/>
        </w:rPr>
      </w:pPr>
      <w:bookmarkStart w:id="4" w:name="Par121"/>
      <w:bookmarkEnd w:id="4"/>
    </w:p>
    <w:p w:rsidR="00DF352C" w:rsidRDefault="00DF352C">
      <w:pPr>
        <w:widowControl w:val="0"/>
        <w:autoSpaceDE w:val="0"/>
        <w:autoSpaceDN w:val="0"/>
        <w:adjustRightInd w:val="0"/>
        <w:spacing w:after="0" w:line="240" w:lineRule="auto"/>
        <w:jc w:val="right"/>
        <w:outlineLvl w:val="1"/>
        <w:rPr>
          <w:rFonts w:ascii="Calibri" w:hAnsi="Calibri" w:cs="Calibri"/>
        </w:rPr>
      </w:pPr>
    </w:p>
    <w:p w:rsidR="00DF352C" w:rsidRDefault="00DF352C">
      <w:pPr>
        <w:widowControl w:val="0"/>
        <w:autoSpaceDE w:val="0"/>
        <w:autoSpaceDN w:val="0"/>
        <w:adjustRightInd w:val="0"/>
        <w:spacing w:after="0" w:line="240" w:lineRule="auto"/>
        <w:jc w:val="right"/>
        <w:outlineLvl w:val="1"/>
        <w:rPr>
          <w:rFonts w:ascii="Calibri" w:hAnsi="Calibri" w:cs="Calibri"/>
        </w:rPr>
      </w:pPr>
    </w:p>
    <w:p w:rsidR="00EF6845" w:rsidRPr="003D5CBA" w:rsidRDefault="00EF6845">
      <w:pPr>
        <w:widowControl w:val="0"/>
        <w:autoSpaceDE w:val="0"/>
        <w:autoSpaceDN w:val="0"/>
        <w:adjustRightInd w:val="0"/>
        <w:spacing w:after="0" w:line="240" w:lineRule="auto"/>
        <w:jc w:val="right"/>
        <w:outlineLvl w:val="1"/>
        <w:rPr>
          <w:rFonts w:ascii="Calibri" w:hAnsi="Calibri" w:cs="Calibri"/>
        </w:rPr>
      </w:pPr>
      <w:r w:rsidRPr="003D5CBA">
        <w:rPr>
          <w:rFonts w:ascii="Calibri" w:hAnsi="Calibri" w:cs="Calibri"/>
        </w:rPr>
        <w:t>Приложение</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 xml:space="preserve">к Положению об оказании </w:t>
      </w:r>
      <w:proofErr w:type="gramStart"/>
      <w:r w:rsidRPr="003D5CBA">
        <w:rPr>
          <w:rFonts w:ascii="Calibri" w:hAnsi="Calibri" w:cs="Calibri"/>
        </w:rPr>
        <w:t>социальных</w:t>
      </w:r>
      <w:proofErr w:type="gramEnd"/>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 xml:space="preserve">услуг в организациях </w:t>
      </w:r>
      <w:proofErr w:type="gramStart"/>
      <w:r w:rsidRPr="003D5CBA">
        <w:rPr>
          <w:rFonts w:ascii="Calibri" w:hAnsi="Calibri" w:cs="Calibri"/>
        </w:rPr>
        <w:t>социального</w:t>
      </w:r>
      <w:proofErr w:type="gramEnd"/>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обслуживания в стационарной форме</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 xml:space="preserve">социального обслуживания </w:t>
      </w:r>
      <w:proofErr w:type="gramStart"/>
      <w:r w:rsidRPr="003D5CBA">
        <w:rPr>
          <w:rFonts w:ascii="Calibri" w:hAnsi="Calibri" w:cs="Calibri"/>
        </w:rPr>
        <w:t>для</w:t>
      </w:r>
      <w:proofErr w:type="gramEnd"/>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престарелых и инвалидов</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pStyle w:val="ConsPlusNonformat"/>
      </w:pPr>
      <w:r w:rsidRPr="003D5CBA">
        <w:t>Паспортные данные:</w:t>
      </w:r>
    </w:p>
    <w:p w:rsidR="00EF6845" w:rsidRPr="003D5CBA" w:rsidRDefault="00EF6845">
      <w:pPr>
        <w:pStyle w:val="ConsPlusNonformat"/>
      </w:pPr>
      <w:r w:rsidRPr="003D5CBA">
        <w:t xml:space="preserve">кем </w:t>
      </w:r>
      <w:proofErr w:type="gramStart"/>
      <w:r w:rsidRPr="003D5CBA">
        <w:t>выдан</w:t>
      </w:r>
      <w:proofErr w:type="gramEnd"/>
      <w:r w:rsidRPr="003D5CBA">
        <w:t xml:space="preserve"> _____________________</w:t>
      </w:r>
    </w:p>
    <w:p w:rsidR="00EF6845" w:rsidRPr="003D5CBA" w:rsidRDefault="00EF6845">
      <w:pPr>
        <w:pStyle w:val="ConsPlusNonformat"/>
      </w:pPr>
      <w:r w:rsidRPr="003D5CBA">
        <w:t>_______________________________</w:t>
      </w:r>
    </w:p>
    <w:p w:rsidR="00EF6845" w:rsidRPr="003D5CBA" w:rsidRDefault="00EF6845">
      <w:pPr>
        <w:pStyle w:val="ConsPlusNonformat"/>
      </w:pPr>
      <w:r w:rsidRPr="003D5CBA">
        <w:t>дата выдачи ___________________</w:t>
      </w:r>
    </w:p>
    <w:p w:rsidR="00EF6845" w:rsidRPr="003D5CBA" w:rsidRDefault="00EF6845">
      <w:pPr>
        <w:pStyle w:val="ConsPlusNonformat"/>
      </w:pPr>
      <w:r w:rsidRPr="003D5CBA">
        <w:t>N пенсионного дела: ___________</w:t>
      </w:r>
    </w:p>
    <w:p w:rsidR="00EF6845" w:rsidRPr="003D5CBA" w:rsidRDefault="00EF6845">
      <w:pPr>
        <w:pStyle w:val="ConsPlusNonformat"/>
      </w:pPr>
      <w:r w:rsidRPr="003D5CBA">
        <w:t>среднедушевой доход: __________</w:t>
      </w:r>
    </w:p>
    <w:p w:rsidR="00EF6845" w:rsidRPr="003D5CBA" w:rsidRDefault="00EF6845">
      <w:pPr>
        <w:pStyle w:val="ConsPlusNonformat"/>
      </w:pPr>
    </w:p>
    <w:p w:rsidR="00EF6845" w:rsidRPr="003D5CBA" w:rsidRDefault="00EF6845">
      <w:pPr>
        <w:pStyle w:val="ConsPlusNonformat"/>
      </w:pPr>
      <w:r w:rsidRPr="003D5CBA">
        <w:t xml:space="preserve"> Управление </w:t>
      </w:r>
      <w:proofErr w:type="gramStart"/>
      <w:r w:rsidRPr="003D5CBA">
        <w:t>социальной</w:t>
      </w:r>
      <w:proofErr w:type="gramEnd"/>
      <w:r w:rsidRPr="003D5CBA">
        <w:t xml:space="preserve">    Управление социальной     Управление социальной</w:t>
      </w:r>
    </w:p>
    <w:p w:rsidR="00EF6845" w:rsidRPr="003D5CBA" w:rsidRDefault="00EF6845">
      <w:pPr>
        <w:pStyle w:val="ConsPlusNonformat"/>
      </w:pPr>
      <w:r w:rsidRPr="003D5CBA">
        <w:t xml:space="preserve">   защиты </w:t>
      </w:r>
      <w:proofErr w:type="gramStart"/>
      <w:r w:rsidRPr="003D5CBA">
        <w:t>населения          защиты населения          защиты населения</w:t>
      </w:r>
      <w:proofErr w:type="gramEnd"/>
    </w:p>
    <w:p w:rsidR="00EF6845" w:rsidRPr="003D5CBA" w:rsidRDefault="00EF6845">
      <w:pPr>
        <w:pStyle w:val="ConsPlusNonformat"/>
      </w:pPr>
      <w:r w:rsidRPr="003D5CBA">
        <w:t xml:space="preserve"> Белгородской области      Белгородской области      Белгородской области</w:t>
      </w:r>
    </w:p>
    <w:p w:rsidR="00EF6845" w:rsidRPr="003D5CBA" w:rsidRDefault="00EF6845">
      <w:pPr>
        <w:pStyle w:val="ConsPlusNonformat"/>
      </w:pPr>
    </w:p>
    <w:p w:rsidR="00EF6845" w:rsidRPr="003D5CBA" w:rsidRDefault="00EF6845">
      <w:pPr>
        <w:pStyle w:val="ConsPlusNonformat"/>
      </w:pPr>
      <w:r w:rsidRPr="003D5CBA">
        <w:t xml:space="preserve"> "__" _____ 20__ года      "__" _____ 20__ года    Подтверждение о прибытии</w:t>
      </w:r>
    </w:p>
    <w:p w:rsidR="00EF6845" w:rsidRPr="003D5CBA" w:rsidRDefault="00EF6845">
      <w:pPr>
        <w:pStyle w:val="ConsPlusNonformat"/>
      </w:pPr>
      <w:r w:rsidRPr="003D5CBA">
        <w:t xml:space="preserve">                                                   в бюджетную организацию,</w:t>
      </w:r>
    </w:p>
    <w:p w:rsidR="00EF6845" w:rsidRPr="003D5CBA" w:rsidRDefault="00EF6845">
      <w:pPr>
        <w:pStyle w:val="ConsPlusNonformat"/>
      </w:pPr>
      <w:bookmarkStart w:id="5" w:name="Par141"/>
      <w:bookmarkEnd w:id="5"/>
      <w:r w:rsidRPr="003D5CBA">
        <w:t xml:space="preserve">КОРЕШОК ПУТЕВКИ N __     ПУТЕВКА N _____               </w:t>
      </w:r>
      <w:proofErr w:type="gramStart"/>
      <w:r w:rsidRPr="003D5CBA">
        <w:t>предоставляющую</w:t>
      </w:r>
      <w:proofErr w:type="gramEnd"/>
    </w:p>
    <w:p w:rsidR="00EF6845" w:rsidRPr="003D5CBA" w:rsidRDefault="00EF6845">
      <w:pPr>
        <w:pStyle w:val="ConsPlusNonformat"/>
      </w:pPr>
      <w:r w:rsidRPr="003D5CBA">
        <w:t xml:space="preserve">для зачисления в ______  для зачисления в ______     социальные услуги </w:t>
      </w:r>
      <w:proofErr w:type="gramStart"/>
      <w:r w:rsidRPr="003D5CBA">
        <w:t>в</w:t>
      </w:r>
      <w:proofErr w:type="gramEnd"/>
    </w:p>
    <w:p w:rsidR="00EF6845" w:rsidRPr="003D5CBA" w:rsidRDefault="00EF6845">
      <w:pPr>
        <w:pStyle w:val="ConsPlusNonformat"/>
      </w:pPr>
      <w:r w:rsidRPr="003D5CBA">
        <w:t>_______________________  _______________________      стационарной форме</w:t>
      </w:r>
    </w:p>
    <w:p w:rsidR="00EF6845" w:rsidRPr="003D5CBA" w:rsidRDefault="00EF6845">
      <w:pPr>
        <w:pStyle w:val="ConsPlusNonformat"/>
      </w:pPr>
      <w:r w:rsidRPr="003D5CBA">
        <w:t xml:space="preserve">     </w:t>
      </w:r>
      <w:proofErr w:type="gramStart"/>
      <w:r w:rsidRPr="003D5CBA">
        <w:t>(наименование            (наименование</w:t>
      </w:r>
      <w:proofErr w:type="gramEnd"/>
    </w:p>
    <w:p w:rsidR="00EF6845" w:rsidRPr="003D5CBA" w:rsidRDefault="00EF6845">
      <w:pPr>
        <w:pStyle w:val="ConsPlusNonformat"/>
      </w:pPr>
      <w:r w:rsidRPr="003D5CBA">
        <w:t xml:space="preserve">      </w:t>
      </w:r>
      <w:proofErr w:type="gramStart"/>
      <w:r w:rsidRPr="003D5CBA">
        <w:t>учреждения)              учреждения)         Ф.И.О.: ________________</w:t>
      </w:r>
      <w:proofErr w:type="gramEnd"/>
    </w:p>
    <w:p w:rsidR="00EF6845" w:rsidRPr="003D5CBA" w:rsidRDefault="00EF6845">
      <w:pPr>
        <w:pStyle w:val="ConsPlusNonformat"/>
      </w:pPr>
      <w:r w:rsidRPr="003D5CBA">
        <w:t>Ф.И.О.: _______________  Ф.И.О.: _______________   прибы</w:t>
      </w:r>
      <w:proofErr w:type="gramStart"/>
      <w:r w:rsidRPr="003D5CBA">
        <w:t>л(</w:t>
      </w:r>
      <w:proofErr w:type="gramEnd"/>
      <w:r w:rsidRPr="003D5CBA">
        <w:t>а) в ____________</w:t>
      </w:r>
    </w:p>
    <w:p w:rsidR="00EF6845" w:rsidRPr="003D5CBA" w:rsidRDefault="00EF6845">
      <w:pPr>
        <w:pStyle w:val="ConsPlusNonformat"/>
      </w:pPr>
      <w:r w:rsidRPr="003D5CBA">
        <w:t>Год рождения: _________  Год рождения: _________   ________________________</w:t>
      </w:r>
    </w:p>
    <w:p w:rsidR="00EF6845" w:rsidRPr="003D5CBA" w:rsidRDefault="00EF6845">
      <w:pPr>
        <w:pStyle w:val="ConsPlusNonformat"/>
      </w:pPr>
      <w:r w:rsidRPr="003D5CBA">
        <w:t xml:space="preserve">Группа инвалидности: __  </w:t>
      </w:r>
      <w:proofErr w:type="gramStart"/>
      <w:r w:rsidRPr="003D5CBA">
        <w:t>Группа инвалидности: __        (наименование</w:t>
      </w:r>
      <w:proofErr w:type="gramEnd"/>
    </w:p>
    <w:p w:rsidR="00EF6845" w:rsidRPr="003D5CBA" w:rsidRDefault="00EF6845">
      <w:pPr>
        <w:pStyle w:val="ConsPlusNonformat"/>
      </w:pPr>
      <w:r w:rsidRPr="003D5CBA">
        <w:t xml:space="preserve">Причина инвалидности: _  </w:t>
      </w:r>
      <w:proofErr w:type="gramStart"/>
      <w:r w:rsidRPr="003D5CBA">
        <w:t>Причина инвалидности: _         учреждения)</w:t>
      </w:r>
      <w:proofErr w:type="gramEnd"/>
    </w:p>
    <w:p w:rsidR="00EF6845" w:rsidRPr="003D5CBA" w:rsidRDefault="00EF6845">
      <w:pPr>
        <w:pStyle w:val="ConsPlusNonformat"/>
      </w:pPr>
      <w:r w:rsidRPr="003D5CBA">
        <w:t>_______________________  _______________________</w:t>
      </w:r>
    </w:p>
    <w:p w:rsidR="00EF6845" w:rsidRPr="003D5CBA" w:rsidRDefault="00EF6845">
      <w:pPr>
        <w:pStyle w:val="ConsPlusNonformat"/>
      </w:pPr>
      <w:r w:rsidRPr="003D5CBA">
        <w:t>Место жительства: _____  Место жительства: _____   Зачисле</w:t>
      </w:r>
      <w:proofErr w:type="gramStart"/>
      <w:r w:rsidRPr="003D5CBA">
        <w:t>н(</w:t>
      </w:r>
      <w:proofErr w:type="gramEnd"/>
      <w:r w:rsidRPr="003D5CBA">
        <w:t>а) в</w:t>
      </w:r>
    </w:p>
    <w:p w:rsidR="00EF6845" w:rsidRPr="003D5CBA" w:rsidRDefault="00EF6845">
      <w:pPr>
        <w:pStyle w:val="ConsPlusNonformat"/>
      </w:pPr>
      <w:r w:rsidRPr="003D5CBA">
        <w:t>_______________________  _______________________   стационарную</w:t>
      </w:r>
    </w:p>
    <w:p w:rsidR="00EF6845" w:rsidRPr="003D5CBA" w:rsidRDefault="00EF6845">
      <w:pPr>
        <w:pStyle w:val="ConsPlusNonformat"/>
      </w:pPr>
      <w:r w:rsidRPr="003D5CBA">
        <w:t>_______________________  _______________________   бюджетную организацию</w:t>
      </w:r>
    </w:p>
    <w:p w:rsidR="00EF6845" w:rsidRPr="003D5CBA" w:rsidRDefault="00EF6845">
      <w:pPr>
        <w:pStyle w:val="ConsPlusNonformat"/>
      </w:pPr>
      <w:proofErr w:type="gramStart"/>
      <w:r w:rsidRPr="003D5CBA">
        <w:t>Порядковый номер в       Порядковый номер в        социального обслуживания</w:t>
      </w:r>
      <w:proofErr w:type="gramEnd"/>
    </w:p>
    <w:p w:rsidR="00EF6845" w:rsidRPr="003D5CBA" w:rsidRDefault="00EF6845">
      <w:pPr>
        <w:pStyle w:val="ConsPlusNonformat"/>
      </w:pPr>
      <w:r w:rsidRPr="003D5CBA">
        <w:t xml:space="preserve">регистрационном          </w:t>
      </w:r>
      <w:proofErr w:type="spellStart"/>
      <w:proofErr w:type="gramStart"/>
      <w:r w:rsidRPr="003D5CBA">
        <w:t>регистрационном</w:t>
      </w:r>
      <w:proofErr w:type="spellEnd"/>
      <w:proofErr w:type="gramEnd"/>
      <w:r w:rsidRPr="003D5CBA">
        <w:t xml:space="preserve"> журнале:  N Договора _____________</w:t>
      </w:r>
    </w:p>
    <w:p w:rsidR="00EF6845" w:rsidRPr="003D5CBA" w:rsidRDefault="00EF6845">
      <w:pPr>
        <w:pStyle w:val="ConsPlusNonformat"/>
      </w:pPr>
      <w:proofErr w:type="gramStart"/>
      <w:r w:rsidRPr="003D5CBA">
        <w:t>журнале</w:t>
      </w:r>
      <w:proofErr w:type="gramEnd"/>
      <w:r w:rsidRPr="003D5CBA">
        <w:t>: ______________  ______________</w:t>
      </w:r>
    </w:p>
    <w:p w:rsidR="00EF6845" w:rsidRPr="003D5CBA" w:rsidRDefault="00EF6845">
      <w:pPr>
        <w:pStyle w:val="ConsPlusNonformat"/>
      </w:pPr>
      <w:r w:rsidRPr="003D5CBA">
        <w:t xml:space="preserve">Путевка действительна </w:t>
      </w:r>
      <w:proofErr w:type="gramStart"/>
      <w:r w:rsidRPr="003D5CBA">
        <w:t>в</w:t>
      </w:r>
      <w:proofErr w:type="gramEnd"/>
      <w:r w:rsidRPr="003D5CBA">
        <w:t xml:space="preserve">  Путевка действительна в   "___" _______ 20__ года</w:t>
      </w:r>
    </w:p>
    <w:p w:rsidR="00EF6845" w:rsidRPr="003D5CBA" w:rsidRDefault="00EF6845">
      <w:pPr>
        <w:pStyle w:val="ConsPlusNonformat"/>
      </w:pPr>
      <w:r w:rsidRPr="003D5CBA">
        <w:t>течение месяца           течение месяца</w:t>
      </w:r>
    </w:p>
    <w:p w:rsidR="00EF6845" w:rsidRPr="003D5CBA" w:rsidRDefault="00EF6845">
      <w:pPr>
        <w:pStyle w:val="ConsPlusNonformat"/>
      </w:pPr>
      <w:r w:rsidRPr="003D5CBA">
        <w:t xml:space="preserve">                                                   Директор _____ _________</w:t>
      </w:r>
    </w:p>
    <w:p w:rsidR="00EF6845" w:rsidRPr="003D5CBA" w:rsidRDefault="00EF6845">
      <w:pPr>
        <w:pStyle w:val="ConsPlusNonformat"/>
      </w:pPr>
      <w:r w:rsidRPr="003D5CBA">
        <w:t>Начальник управления     Начальник управления            (подпись) (Ф.И.О.)</w:t>
      </w:r>
    </w:p>
    <w:p w:rsidR="00EF6845" w:rsidRPr="003D5CBA" w:rsidRDefault="00EF6845">
      <w:pPr>
        <w:pStyle w:val="ConsPlusNonformat"/>
      </w:pPr>
      <w:r w:rsidRPr="003D5CBA">
        <w:t>социальной защиты        социальной защиты</w:t>
      </w:r>
    </w:p>
    <w:p w:rsidR="00EF6845" w:rsidRPr="003D5CBA" w:rsidRDefault="00EF6845">
      <w:pPr>
        <w:pStyle w:val="ConsPlusNonformat"/>
      </w:pPr>
      <w:r w:rsidRPr="003D5CBA">
        <w:t xml:space="preserve">населения области _____  населения области _____   </w:t>
      </w:r>
      <w:proofErr w:type="gramStart"/>
      <w:r w:rsidRPr="003D5CBA">
        <w:t>Главный</w:t>
      </w:r>
      <w:proofErr w:type="gramEnd"/>
    </w:p>
    <w:p w:rsidR="00EF6845" w:rsidRPr="003D5CBA" w:rsidRDefault="00EF6845">
      <w:pPr>
        <w:pStyle w:val="ConsPlusNonformat"/>
      </w:pPr>
      <w:r w:rsidRPr="003D5CBA">
        <w:t xml:space="preserve">                                                   бухгалтер ______ _______</w:t>
      </w:r>
    </w:p>
    <w:p w:rsidR="00EF6845" w:rsidRPr="003D5CBA" w:rsidRDefault="00EF6845">
      <w:pPr>
        <w:pStyle w:val="ConsPlusNonformat"/>
      </w:pPr>
      <w:r w:rsidRPr="003D5CBA">
        <w:t xml:space="preserve">                                                         (подпись) (Ф.И.О.)</w:t>
      </w:r>
    </w:p>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bookmarkStart w:id="6" w:name="Par170"/>
      <w:bookmarkEnd w:id="6"/>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EF6845" w:rsidRPr="003D5CBA" w:rsidRDefault="00EF6845">
      <w:pPr>
        <w:widowControl w:val="0"/>
        <w:autoSpaceDE w:val="0"/>
        <w:autoSpaceDN w:val="0"/>
        <w:adjustRightInd w:val="0"/>
        <w:spacing w:after="0" w:line="240" w:lineRule="auto"/>
        <w:jc w:val="right"/>
        <w:outlineLvl w:val="0"/>
        <w:rPr>
          <w:rFonts w:ascii="Calibri" w:hAnsi="Calibri" w:cs="Calibri"/>
        </w:rPr>
      </w:pPr>
      <w:r w:rsidRPr="003D5CBA">
        <w:rPr>
          <w:rFonts w:ascii="Calibri" w:hAnsi="Calibri" w:cs="Calibri"/>
        </w:rPr>
        <w:t>Утверждено</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постановлением</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Правительства Белгородской области</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от 16 декабря 2014 г. N 464-пп</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jc w:val="center"/>
        <w:rPr>
          <w:rFonts w:ascii="Calibri" w:hAnsi="Calibri" w:cs="Calibri"/>
          <w:b/>
          <w:bCs/>
          <w:sz w:val="24"/>
          <w:szCs w:val="24"/>
        </w:rPr>
      </w:pPr>
      <w:bookmarkStart w:id="7" w:name="Par175"/>
      <w:bookmarkEnd w:id="7"/>
      <w:r w:rsidRPr="003D5CBA">
        <w:rPr>
          <w:rFonts w:ascii="Calibri" w:hAnsi="Calibri" w:cs="Calibri"/>
          <w:b/>
          <w:bCs/>
          <w:sz w:val="24"/>
          <w:szCs w:val="24"/>
        </w:rPr>
        <w:t>ПОЛОЖЕНИЕ</w:t>
      </w:r>
    </w:p>
    <w:p w:rsidR="00EF6845" w:rsidRPr="003D5CBA" w:rsidRDefault="00EF6845">
      <w:pPr>
        <w:widowControl w:val="0"/>
        <w:autoSpaceDE w:val="0"/>
        <w:autoSpaceDN w:val="0"/>
        <w:adjustRightInd w:val="0"/>
        <w:spacing w:after="0" w:line="240" w:lineRule="auto"/>
        <w:jc w:val="center"/>
        <w:rPr>
          <w:rFonts w:ascii="Calibri" w:hAnsi="Calibri" w:cs="Calibri"/>
          <w:b/>
          <w:bCs/>
          <w:sz w:val="24"/>
          <w:szCs w:val="24"/>
        </w:rPr>
      </w:pPr>
      <w:r w:rsidRPr="003D5CBA">
        <w:rPr>
          <w:rFonts w:ascii="Calibri" w:hAnsi="Calibri" w:cs="Calibri"/>
          <w:b/>
          <w:bCs/>
          <w:sz w:val="24"/>
          <w:szCs w:val="24"/>
        </w:rPr>
        <w:t xml:space="preserve">О ПРЕДОСТАВЛЕНИИ СОЦИАЛЬНЫХ УСЛУГ </w:t>
      </w:r>
      <w:proofErr w:type="gramStart"/>
      <w:r w:rsidRPr="003D5CBA">
        <w:rPr>
          <w:rFonts w:ascii="Calibri" w:hAnsi="Calibri" w:cs="Calibri"/>
          <w:b/>
          <w:bCs/>
          <w:sz w:val="24"/>
          <w:szCs w:val="24"/>
        </w:rPr>
        <w:t>В</w:t>
      </w:r>
      <w:proofErr w:type="gramEnd"/>
      <w:r w:rsidRPr="003D5CBA">
        <w:rPr>
          <w:rFonts w:ascii="Calibri" w:hAnsi="Calibri" w:cs="Calibri"/>
          <w:b/>
          <w:bCs/>
          <w:sz w:val="24"/>
          <w:szCs w:val="24"/>
        </w:rPr>
        <w:t xml:space="preserve"> ОБЛАСТНОМ</w:t>
      </w:r>
    </w:p>
    <w:p w:rsidR="00EF6845" w:rsidRPr="003D5CBA" w:rsidRDefault="00EF6845">
      <w:pPr>
        <w:widowControl w:val="0"/>
        <w:autoSpaceDE w:val="0"/>
        <w:autoSpaceDN w:val="0"/>
        <w:adjustRightInd w:val="0"/>
        <w:spacing w:after="0" w:line="240" w:lineRule="auto"/>
        <w:jc w:val="center"/>
        <w:rPr>
          <w:rFonts w:ascii="Calibri" w:hAnsi="Calibri" w:cs="Calibri"/>
          <w:b/>
          <w:bCs/>
          <w:sz w:val="24"/>
          <w:szCs w:val="24"/>
        </w:rPr>
      </w:pPr>
      <w:r w:rsidRPr="003D5CBA">
        <w:rPr>
          <w:rFonts w:ascii="Calibri" w:hAnsi="Calibri" w:cs="Calibri"/>
          <w:b/>
          <w:bCs/>
          <w:sz w:val="24"/>
          <w:szCs w:val="24"/>
        </w:rPr>
        <w:t xml:space="preserve">ГОСУДАРСТВЕННОМ БЮДЖЕТНОМ </w:t>
      </w:r>
      <w:proofErr w:type="gramStart"/>
      <w:r w:rsidRPr="003D5CBA">
        <w:rPr>
          <w:rFonts w:ascii="Calibri" w:hAnsi="Calibri" w:cs="Calibri"/>
          <w:b/>
          <w:bCs/>
          <w:sz w:val="24"/>
          <w:szCs w:val="24"/>
        </w:rPr>
        <w:t>УЧРЕЖДЕНИИ</w:t>
      </w:r>
      <w:proofErr w:type="gramEnd"/>
      <w:r w:rsidRPr="003D5CBA">
        <w:rPr>
          <w:rFonts w:ascii="Calibri" w:hAnsi="Calibri" w:cs="Calibri"/>
          <w:b/>
          <w:bCs/>
          <w:sz w:val="24"/>
          <w:szCs w:val="24"/>
        </w:rPr>
        <w:t xml:space="preserve"> "ЦЕНТР</w:t>
      </w:r>
    </w:p>
    <w:p w:rsidR="00EF6845" w:rsidRPr="003D5CBA" w:rsidRDefault="00EF6845">
      <w:pPr>
        <w:widowControl w:val="0"/>
        <w:autoSpaceDE w:val="0"/>
        <w:autoSpaceDN w:val="0"/>
        <w:adjustRightInd w:val="0"/>
        <w:spacing w:after="0" w:line="240" w:lineRule="auto"/>
        <w:jc w:val="center"/>
        <w:rPr>
          <w:rFonts w:ascii="Calibri" w:hAnsi="Calibri" w:cs="Calibri"/>
          <w:b/>
          <w:bCs/>
          <w:sz w:val="24"/>
          <w:szCs w:val="24"/>
        </w:rPr>
      </w:pPr>
      <w:r w:rsidRPr="003D5CBA">
        <w:rPr>
          <w:rFonts w:ascii="Calibri" w:hAnsi="Calibri" w:cs="Calibri"/>
          <w:b/>
          <w:bCs/>
          <w:sz w:val="24"/>
          <w:szCs w:val="24"/>
        </w:rPr>
        <w:t>СОЦИАЛЬНОЙ РЕАБИЛИТАЦИИ ИНВАЛИДОВ"</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1. Настоящее Положение о предоставлении социальных услуг в областном государственном бюджетном учреждении "Центр социальной реабилитации инвалидов" (далее - Положение) определяет правила предоставления социальных услуг гражданам в государственном бюджетном учреждении "Центр социальной реабилитации" (далее - Центр).</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2. Правом на предоставление социальных услуг в Центре обладают граждане, имеющие группу инвалидности, которые признаны нуждающимися в социальном обслуживании в порядке, установленном законодательством Российской Федерации.</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3. Направление в Центр.</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xml:space="preserve">3.1. Для признания </w:t>
      </w:r>
      <w:proofErr w:type="gramStart"/>
      <w:r w:rsidRPr="003D5CBA">
        <w:rPr>
          <w:rFonts w:ascii="Calibri" w:hAnsi="Calibri" w:cs="Calibri"/>
          <w:sz w:val="24"/>
          <w:szCs w:val="24"/>
        </w:rPr>
        <w:t>нуждающимся</w:t>
      </w:r>
      <w:proofErr w:type="gramEnd"/>
      <w:r w:rsidRPr="003D5CBA">
        <w:rPr>
          <w:rFonts w:ascii="Calibri" w:hAnsi="Calibri" w:cs="Calibri"/>
          <w:sz w:val="24"/>
          <w:szCs w:val="24"/>
        </w:rPr>
        <w:t xml:space="preserve"> в получении социальных услуг в Центре гражданин может обратиться в Центр или в орган социальной защиты населения муниципальных районов и городских округов (далее - уполномоченный орган муниципального образования). При обращении гражданина в Центр </w:t>
      </w:r>
      <w:proofErr w:type="spellStart"/>
      <w:proofErr w:type="gramStart"/>
      <w:r w:rsidRPr="003D5CBA">
        <w:rPr>
          <w:rFonts w:ascii="Calibri" w:hAnsi="Calibri" w:cs="Calibri"/>
          <w:sz w:val="24"/>
          <w:szCs w:val="24"/>
        </w:rPr>
        <w:t>Центр</w:t>
      </w:r>
      <w:proofErr w:type="spellEnd"/>
      <w:proofErr w:type="gramEnd"/>
      <w:r w:rsidRPr="003D5CBA">
        <w:rPr>
          <w:rFonts w:ascii="Calibri" w:hAnsi="Calibri" w:cs="Calibri"/>
          <w:sz w:val="24"/>
          <w:szCs w:val="24"/>
        </w:rPr>
        <w:t xml:space="preserve"> передает необходимый пакет документов, указанный в </w:t>
      </w:r>
      <w:hyperlink r:id="rId13" w:history="1">
        <w:r w:rsidRPr="003D5CBA">
          <w:rPr>
            <w:rFonts w:ascii="Calibri" w:hAnsi="Calibri" w:cs="Calibri"/>
            <w:sz w:val="24"/>
            <w:szCs w:val="24"/>
          </w:rPr>
          <w:t>пункте 5</w:t>
        </w:r>
      </w:hyperlink>
      <w:r w:rsidRPr="003D5CBA">
        <w:rPr>
          <w:rFonts w:ascii="Calibri" w:hAnsi="Calibri" w:cs="Calibri"/>
          <w:sz w:val="24"/>
          <w:szCs w:val="24"/>
        </w:rPr>
        <w:t xml:space="preserve"> Порядка предоставления социальных услуг в стационарной и полустационарной формах социального обслуживания, утвержденного постановлением Правительства Белгородской области от 27 октября 2014 года N 400-пп "Об утверждении Порядков предоставления социальных услуг", в уполномоченный орган муниципального образования для признания нуждающимся в получении социальных услуг.</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xml:space="preserve">3.2. </w:t>
      </w:r>
      <w:proofErr w:type="gramStart"/>
      <w:r w:rsidRPr="003D5CBA">
        <w:rPr>
          <w:rFonts w:ascii="Calibri" w:hAnsi="Calibri" w:cs="Calibri"/>
          <w:sz w:val="24"/>
          <w:szCs w:val="24"/>
        </w:rPr>
        <w:t xml:space="preserve">С момента принятия решения о признании гражданина нуждающимся в предоставлении социальных услуг в полустационарной форме социального обслуживания уполномоченный орган муниципального образования в срок, установленный </w:t>
      </w:r>
      <w:hyperlink r:id="rId14" w:history="1">
        <w:r w:rsidRPr="003D5CBA">
          <w:rPr>
            <w:rFonts w:ascii="Calibri" w:hAnsi="Calibri" w:cs="Calibri"/>
            <w:sz w:val="24"/>
            <w:szCs w:val="24"/>
          </w:rPr>
          <w:t>пунктом 4 статьи 16</w:t>
        </w:r>
      </w:hyperlink>
      <w:r w:rsidRPr="003D5CBA">
        <w:rPr>
          <w:rFonts w:ascii="Calibri" w:hAnsi="Calibri" w:cs="Calibri"/>
          <w:sz w:val="24"/>
          <w:szCs w:val="24"/>
        </w:rPr>
        <w:t xml:space="preserve"> Федерального закона от 28 декабря 2013 года N 442-ФЗ "Об основах социального обслуживания граждан Российской Федерации", выдает гражданину индивидуальную программу предоставления социальных услуг (далее - индивидуальная программа).</w:t>
      </w:r>
      <w:proofErr w:type="gramEnd"/>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xml:space="preserve">3.3. </w:t>
      </w:r>
      <w:proofErr w:type="gramStart"/>
      <w:r w:rsidRPr="003D5CBA">
        <w:rPr>
          <w:rFonts w:ascii="Calibri" w:hAnsi="Calibri" w:cs="Calibri"/>
          <w:sz w:val="24"/>
          <w:szCs w:val="24"/>
        </w:rPr>
        <w:t xml:space="preserve">Для получения социальных услуг гражданин представляет в Центр индивидуальную программу и необходимый пакет документов, указанных в </w:t>
      </w:r>
      <w:hyperlink r:id="rId15" w:history="1">
        <w:r w:rsidRPr="003D5CBA">
          <w:rPr>
            <w:rFonts w:ascii="Calibri" w:hAnsi="Calibri" w:cs="Calibri"/>
            <w:sz w:val="24"/>
            <w:szCs w:val="24"/>
          </w:rPr>
          <w:t>пункте 5</w:t>
        </w:r>
      </w:hyperlink>
      <w:r w:rsidRPr="003D5CBA">
        <w:rPr>
          <w:rFonts w:ascii="Calibri" w:hAnsi="Calibri" w:cs="Calibri"/>
          <w:sz w:val="24"/>
          <w:szCs w:val="24"/>
        </w:rPr>
        <w:t xml:space="preserve"> Порядка предоставления социальных услуг в стационарной и полустационарной формах социального обслуживания, утвержденного постановлением Правительства Белгородской области от 27 октября 2014 года N 400-пп "Об утверждении Порядков предоставления социальных услуг".</w:t>
      </w:r>
      <w:proofErr w:type="gramEnd"/>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3.4. Социальные услуги предоставляются гражданину на основании договора о предоставлении социальных услуг (далее - Договор) по форме, утвержденной федеральным законодательством, заключаемого между Центром и получателем социальных услуг или его законным представителем (далее - Стороны) в день прибытия заявителя в Центр. Изменения в Договор вносятся дополнительными соглашениями к Договору.</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3D5CBA">
        <w:rPr>
          <w:rFonts w:ascii="Calibri" w:hAnsi="Calibri" w:cs="Calibri"/>
          <w:sz w:val="24"/>
          <w:szCs w:val="24"/>
        </w:rPr>
        <w:t>При заключении Договора получатели социальных услуг или их законные представители должны быть ознакомлены с условиями предоставления социального обслуживания в полустационарной форме у поставщика социальных услуг, с правилами внутреннего распорядка поставщика социальных услуг, должны получить информацию о своих правах, обязанностях, о видах социальных услуг, которые будут им предоставлены, о сроках, порядке их предоставления, о стоимости оказания этих услуг.</w:t>
      </w:r>
      <w:proofErr w:type="gramEnd"/>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lastRenderedPageBreak/>
        <w:t xml:space="preserve">3.5. Гражданам, являющимися </w:t>
      </w:r>
      <w:proofErr w:type="spellStart"/>
      <w:r w:rsidRPr="003D5CBA">
        <w:rPr>
          <w:rFonts w:ascii="Calibri" w:hAnsi="Calibri" w:cs="Calibri"/>
          <w:sz w:val="24"/>
          <w:szCs w:val="24"/>
        </w:rPr>
        <w:t>бактери</w:t>
      </w:r>
      <w:proofErr w:type="gramStart"/>
      <w:r w:rsidRPr="003D5CBA">
        <w:rPr>
          <w:rFonts w:ascii="Calibri" w:hAnsi="Calibri" w:cs="Calibri"/>
          <w:sz w:val="24"/>
          <w:szCs w:val="24"/>
        </w:rPr>
        <w:t>о</w:t>
      </w:r>
      <w:proofErr w:type="spellEnd"/>
      <w:r w:rsidRPr="003D5CBA">
        <w:rPr>
          <w:rFonts w:ascii="Calibri" w:hAnsi="Calibri" w:cs="Calibri"/>
          <w:sz w:val="24"/>
          <w:szCs w:val="24"/>
        </w:rPr>
        <w:t>-</w:t>
      </w:r>
      <w:proofErr w:type="gramEnd"/>
      <w:r w:rsidRPr="003D5CBA">
        <w:rPr>
          <w:rFonts w:ascii="Calibri" w:hAnsi="Calibri" w:cs="Calibri"/>
          <w:sz w:val="24"/>
          <w:szCs w:val="24"/>
        </w:rPr>
        <w:t xml:space="preserve"> или вирусоносителями, либо при наличии у них хронического алкоголизма,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 услуги социального обслуживания на дому не предоставляются.</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3.6. Получатель социальных услуг имеет право отказаться от предоставления социальных услуг, указанных в перечне оказываемых социальных услуг.</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В случае отказа от получения социальных услуг в процессе их предоставления получателю социальных услуг разъясняются возможные последствия принятого им решения.</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Отказ, который может повлечь за собой ухудшение состояния здоровья получателя социальных услуг или угрозу для его жизни, оформляется в виде письменного заявления получателя социальных услуг, подтверждающего получение информации о последствиях отказа.</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3.7. В случае необоснованного отказа Центра от предоставления социальных услуг получатель социальных услуг вправе в установленном законодательством порядке обратиться за защитой своих прав в суд.</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3.8. При неисполнении или ненадлежащем исполнении своих обязательств по Договору Стороны несут ответственность в соответствии с законодательством Российской Федерации.</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4. Предоставление социальных услуг в Центре.</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4.1. Предоставление социальных услуг в Центре осуществляется согласно утвержденному графику работы.</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4.2. Информирование граждан о порядке предоставления социальных услуг в Центре, перечне предоставляемых социальных услуг осуществляется непосредственно в помещениях Центра с использованием электронной или телефонной связи, информационно-телекоммуникационной сети Интернет.</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xml:space="preserve">4.3. Права получателей социальных услуг закреплены </w:t>
      </w:r>
      <w:hyperlink r:id="rId16" w:history="1">
        <w:r w:rsidRPr="003D5CBA">
          <w:rPr>
            <w:rFonts w:ascii="Calibri" w:hAnsi="Calibri" w:cs="Calibri"/>
            <w:sz w:val="24"/>
            <w:szCs w:val="24"/>
          </w:rPr>
          <w:t>статьей 9 главы 3</w:t>
        </w:r>
      </w:hyperlink>
      <w:r w:rsidRPr="003D5CBA">
        <w:rPr>
          <w:rFonts w:ascii="Calibri" w:hAnsi="Calibri" w:cs="Calibri"/>
          <w:sz w:val="24"/>
          <w:szCs w:val="24"/>
        </w:rPr>
        <w:t xml:space="preserve"> Федерального закона от 28 декабря 2013 года N 442-ФЗ "Об основах социального обслуживания граждан Российской Федерации".</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4.4. Получатель социальных услуг обязан своевременно в письменной форме информировать Центр об изменении обстоятельств, обусловливающих потребность в предоставлении социальных услуг.</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5. Качество социальных услуг.</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5.1. Основные показатели, определяющие качество услуг, предоставляемых получателям социальных услуг в Центре:</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наличие и состояние документов, в соответствии с которыми функционирует Центр (устав (положение) для юридических лиц, свидетельство о государственной регистрации в качестве индивидуального предпринимателя;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условия размещения Центра и доступность предоставления социального обслуживания для инвалидов с учетом ограничений их жизнедеятельности;</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укомплектованность Центра специалистами и их квалификация;</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специальное и техническое оснащение (оборудование, приборы, аппаратура и т.д.);</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состояние информации о Центре, порядке и правилах предоставления услуг;</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непрерывное повышение качества социальных услуг и эффективность их оказания.</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5.2. При оценке качества услуги используют следующие критерии:</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lastRenderedPageBreak/>
        <w:t>- своевременность предоставления социальной услуги, в том числе исходя из степени нуждаемости получателя социальных услуг;</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результативность (эффективность) предоставления социальной услуги.</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Результатом предоставления социальных услуг в Центре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6. Выбытие из Центра.</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xml:space="preserve">Выбытие получателя социальных услуг осуществляется путем расторжения Договора в соответствии с Гражданским </w:t>
      </w:r>
      <w:hyperlink r:id="rId17" w:history="1">
        <w:r w:rsidRPr="003D5CBA">
          <w:rPr>
            <w:rFonts w:ascii="Calibri" w:hAnsi="Calibri" w:cs="Calibri"/>
            <w:sz w:val="24"/>
            <w:szCs w:val="24"/>
          </w:rPr>
          <w:t>кодексом</w:t>
        </w:r>
      </w:hyperlink>
      <w:r w:rsidRPr="003D5CBA">
        <w:rPr>
          <w:rFonts w:ascii="Calibri" w:hAnsi="Calibri" w:cs="Calibri"/>
          <w:sz w:val="24"/>
          <w:szCs w:val="24"/>
        </w:rPr>
        <w:t xml:space="preserve"> Российской Федерации по письменному заявлению получателя, а также в случаях, если:</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в процессе предоставления социальных услуг получатель социальных услуг выбрал другую организацию, предоставляющую социальные услуги;</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истек срок предоставления социальных услуг в соответствии с индивидуальной программой и (или) срок Договора;</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происходит ликвидация (реорганизация) Центра;</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получатель социальных услуг умер;</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вынесено решение суда о признании гражданина безвестно отсутствующим или умершим;</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получателю социальных услуг решением суда вынесен обвинительный приговор с отбыванием наказания в виде лишения свободы;</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у получателя социальных услуг возникли медицинские противопоказания к получению социальных услуг в Центре.</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bookmarkStart w:id="8" w:name="Par226"/>
      <w:bookmarkEnd w:id="8"/>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EF6845" w:rsidRPr="003D5CBA" w:rsidRDefault="00EF6845">
      <w:pPr>
        <w:widowControl w:val="0"/>
        <w:autoSpaceDE w:val="0"/>
        <w:autoSpaceDN w:val="0"/>
        <w:adjustRightInd w:val="0"/>
        <w:spacing w:after="0" w:line="240" w:lineRule="auto"/>
        <w:jc w:val="right"/>
        <w:outlineLvl w:val="0"/>
        <w:rPr>
          <w:rFonts w:ascii="Calibri" w:hAnsi="Calibri" w:cs="Calibri"/>
        </w:rPr>
      </w:pPr>
      <w:r w:rsidRPr="003D5CBA">
        <w:rPr>
          <w:rFonts w:ascii="Calibri" w:hAnsi="Calibri" w:cs="Calibri"/>
        </w:rPr>
        <w:t>Утверждено</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постановлением</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Правительства Белгородской области</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от 16 декабря 2014 г. N 464-пп</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jc w:val="center"/>
        <w:rPr>
          <w:rFonts w:ascii="Calibri" w:hAnsi="Calibri" w:cs="Calibri"/>
          <w:b/>
          <w:bCs/>
          <w:sz w:val="24"/>
          <w:szCs w:val="24"/>
        </w:rPr>
      </w:pPr>
      <w:bookmarkStart w:id="9" w:name="Par231"/>
      <w:bookmarkEnd w:id="9"/>
      <w:r w:rsidRPr="003D5CBA">
        <w:rPr>
          <w:rFonts w:ascii="Calibri" w:hAnsi="Calibri" w:cs="Calibri"/>
          <w:b/>
          <w:bCs/>
          <w:sz w:val="24"/>
          <w:szCs w:val="24"/>
        </w:rPr>
        <w:t>ПОЛОЖЕНИЕ</w:t>
      </w:r>
    </w:p>
    <w:p w:rsidR="00EF6845" w:rsidRPr="003D5CBA" w:rsidRDefault="00EF6845">
      <w:pPr>
        <w:widowControl w:val="0"/>
        <w:autoSpaceDE w:val="0"/>
        <w:autoSpaceDN w:val="0"/>
        <w:adjustRightInd w:val="0"/>
        <w:spacing w:after="0" w:line="240" w:lineRule="auto"/>
        <w:jc w:val="center"/>
        <w:rPr>
          <w:rFonts w:ascii="Calibri" w:hAnsi="Calibri" w:cs="Calibri"/>
          <w:b/>
          <w:bCs/>
          <w:sz w:val="24"/>
          <w:szCs w:val="24"/>
        </w:rPr>
      </w:pPr>
      <w:r w:rsidRPr="003D5CBA">
        <w:rPr>
          <w:rFonts w:ascii="Calibri" w:hAnsi="Calibri" w:cs="Calibri"/>
          <w:b/>
          <w:bCs/>
          <w:sz w:val="24"/>
          <w:szCs w:val="24"/>
        </w:rPr>
        <w:t>О ПРЕДОСТАВЛЕНИИ СОЦИАЛЬНЫХ УСЛУГ В ГЕРОНТОЛОГИЧЕСКОМ ЦЕНТРЕ</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1. Настоящее Положение о предоставлении социальных услуг в Геронтологическом центре (далее - Положение) определяет порядок и условия предоставления социальных услуг гражданам в учреждениях социального обслуживания населения "Геронтологический центр".</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xml:space="preserve">2. </w:t>
      </w:r>
      <w:proofErr w:type="gramStart"/>
      <w:r w:rsidRPr="003D5CBA">
        <w:rPr>
          <w:rFonts w:ascii="Calibri" w:hAnsi="Calibri" w:cs="Calibri"/>
          <w:sz w:val="24"/>
          <w:szCs w:val="24"/>
        </w:rPr>
        <w:t>В государственное или муниципальное учреждение социального обслуживания населения "Геронтологический центр" (далее - Геронтологический центр) в целях оказания социальных услуг принимаются граждане пожилого возраста (мужчины старше 60 лет, женщины старше 55 лет) и инвалиды, сохранившие способность к самообслуживанию (далее - граждане старших возрастных групп), не имеющие установленных медицинских противопоказаний к приему в учреждение социального обслуживания, нуждающиеся в бытовом и социально-медицинском обслуживании, реабилитационных услугах.</w:t>
      </w:r>
      <w:proofErr w:type="gramEnd"/>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3. Геронтологический центр осуществляет социальное обслуживание граждан старших возрастных групп, профилированное в соответствии с их возрастом, состоянием здоровья и в зависимости от степени их нуждаемости в постороннем уходе.</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Численность граждан старших возрастных групп, обслуживаемых в Геронтологическом центре, и форма предоставляемого социального обслуживания определяются органом социальной защиты населения, в ведении которого находится Геронтологический центр, с учетом демографической структуры населения соответствующей административной территории.</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4. Геронтологический центр создается, осуществляет свою деятельность, реорганизуется и ликвидируется в порядке, установленном гражданским законодательством Российской Федерации, и действует на основании устава, утверждаемого учредителем.</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5. Оценка эффективности работы Геронтологического центра по социальному обслуживанию граждан старших возрастных групп проводится органом социальной защиты населения, в ведении которого находится Геронтологический центр, не реже 1 (одного) раза в 5 лет.</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6. Геронтологический центр предназначен для предоставления социального обслуживания гражданам старших возрастных групп, целью которого является продление активного долголетия и сохранение удовлетворительного жизненного потенциала указанной категории граждан.</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7. Основными целями и предметом деятельности Геронтологического центра является:</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xml:space="preserve">- обеспечение социальной защиты граждан путем стабильного материально-бытового обеспечения и </w:t>
      </w:r>
      <w:proofErr w:type="gramStart"/>
      <w:r w:rsidRPr="003D5CBA">
        <w:rPr>
          <w:rFonts w:ascii="Calibri" w:hAnsi="Calibri" w:cs="Calibri"/>
          <w:sz w:val="24"/>
          <w:szCs w:val="24"/>
        </w:rPr>
        <w:t>создания</w:t>
      </w:r>
      <w:proofErr w:type="gramEnd"/>
      <w:r w:rsidRPr="003D5CBA">
        <w:rPr>
          <w:rFonts w:ascii="Calibri" w:hAnsi="Calibri" w:cs="Calibri"/>
          <w:sz w:val="24"/>
          <w:szCs w:val="24"/>
        </w:rPr>
        <w:t xml:space="preserve"> наиболее адекватных по возрасту и состоянию здоровья условий жизнедеятельности;</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осуществление реабилитационных мероприятий социального, психологического и лечебно-оздоровительного характера, направленных на возможно более полную компенсацию ограничений жизнедеятельности, вызванных нарушениями здоровья;</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осуществление практической деятельности в области геронтологии с использованием передовых достижений социальных, научных, медицинских и иных учреждений.</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В соответствии с указанными целями Геронтологический центр предоставляет следующие виды социальных услуг:</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1) социально-бытовые, направленные на поддержку жизнедеятельности граждан в быту:</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предоставление получателям социальных услуг жилой площади, помещений для организации реабилитационных мероприятий, лечебно-трудовой деятельности, культурно-бытового обслуживания;</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lastRenderedPageBreak/>
        <w:t>- предоставление в пользование мебели согласно нормативам;</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xml:space="preserve">- приготовление и подача </w:t>
      </w:r>
      <w:proofErr w:type="gramStart"/>
      <w:r w:rsidRPr="003D5CBA">
        <w:rPr>
          <w:rFonts w:ascii="Calibri" w:hAnsi="Calibri" w:cs="Calibri"/>
          <w:sz w:val="24"/>
          <w:szCs w:val="24"/>
        </w:rPr>
        <w:t>пищи</w:t>
      </w:r>
      <w:proofErr w:type="gramEnd"/>
      <w:r w:rsidRPr="003D5CBA">
        <w:rPr>
          <w:rFonts w:ascii="Calibri" w:hAnsi="Calibri" w:cs="Calibri"/>
          <w:sz w:val="24"/>
          <w:szCs w:val="24"/>
        </w:rPr>
        <w:t xml:space="preserve"> получателям социальных услуг, включая диетическое питание;</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предоставление мягкого инвентаря и постельных принадлежностей;</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обеспечение книгами, газетами, журналами, настольными играми и иным необходимым для организации досуга;</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предоставление возможности пользоваться телефонной связью;</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xml:space="preserve">- обеспечение возможности беспрепятственного приема </w:t>
      </w:r>
      <w:proofErr w:type="gramStart"/>
      <w:r w:rsidRPr="003D5CBA">
        <w:rPr>
          <w:rFonts w:ascii="Calibri" w:hAnsi="Calibri" w:cs="Calibri"/>
          <w:sz w:val="24"/>
          <w:szCs w:val="24"/>
        </w:rPr>
        <w:t>посетителей</w:t>
      </w:r>
      <w:proofErr w:type="gramEnd"/>
      <w:r w:rsidRPr="003D5CBA">
        <w:rPr>
          <w:rFonts w:ascii="Calibri" w:hAnsi="Calibri" w:cs="Calibri"/>
          <w:sz w:val="24"/>
          <w:szCs w:val="24"/>
        </w:rPr>
        <w:t xml:space="preserve"> как в выходные, так и в рабочие дни в дневное и вечернее время;</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оснащение занимаемых инвалидами жилых помещений специальными средствами и приспособлениями;</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уборка жилых помещений;</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xml:space="preserve">- обеспечение сохранности личных вещей и ценностей, сданных на хранение </w:t>
      </w:r>
      <w:proofErr w:type="gramStart"/>
      <w:r w:rsidRPr="003D5CBA">
        <w:rPr>
          <w:rFonts w:ascii="Calibri" w:hAnsi="Calibri" w:cs="Calibri"/>
          <w:sz w:val="24"/>
          <w:szCs w:val="24"/>
        </w:rPr>
        <w:t>учреждению</w:t>
      </w:r>
      <w:proofErr w:type="gramEnd"/>
      <w:r w:rsidRPr="003D5CBA">
        <w:rPr>
          <w:rFonts w:ascii="Calibri" w:hAnsi="Calibri" w:cs="Calibri"/>
          <w:sz w:val="24"/>
          <w:szCs w:val="24"/>
        </w:rPr>
        <w:t xml:space="preserve"> согласно установленному порядку;</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xml:space="preserve">- предоставление транспорта для </w:t>
      </w:r>
      <w:proofErr w:type="gramStart"/>
      <w:r w:rsidRPr="003D5CBA">
        <w:rPr>
          <w:rFonts w:ascii="Calibri" w:hAnsi="Calibri" w:cs="Calibri"/>
          <w:sz w:val="24"/>
          <w:szCs w:val="24"/>
        </w:rPr>
        <w:t>поездок</w:t>
      </w:r>
      <w:proofErr w:type="gramEnd"/>
      <w:r w:rsidRPr="003D5CBA">
        <w:rPr>
          <w:rFonts w:ascii="Calibri" w:hAnsi="Calibri" w:cs="Calibri"/>
          <w:sz w:val="24"/>
          <w:szCs w:val="24"/>
        </w:rPr>
        <w:t xml:space="preserve"> отдыхающих для участия в культурно-досуговых мероприятиях;</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предоставление помещений для отправления религиозных обрядов, создание для этого соответствующих условий, не противоречащих правилам внутреннего распорядка;</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предоставление условий для соблюдения правил личной гигиены и санитарии;</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2) социально-медицинские, направленные на поддержание и улучшение здоровья граждан:</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проведение первичного медицинского осмотра;</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оказание первичной медицинской помощи;</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обеспечение соблюдения санитарно-гигиенических требований в жилых помещениях и местах общего пользования, проведение противоэпидемических мероприятий;</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проведение реабилитационных мероприятий медицинского и социального характера;</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организация добровольного участия в лечебно-трудовом процессе с учетом состояния здоровья и желаний в соответствии с медицинским заключением;</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организация квалифицированного медицинского консультирования;</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помощь в выполнении процедур, связанных со здоровьем;</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помощь в освоении и выполнении физических упражнений;</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проведение лечебно-оздоровительных мероприятий с использованием тренажеров;</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xml:space="preserve">- </w:t>
      </w:r>
      <w:proofErr w:type="spellStart"/>
      <w:r w:rsidRPr="003D5CBA">
        <w:rPr>
          <w:rFonts w:ascii="Calibri" w:hAnsi="Calibri" w:cs="Calibri"/>
          <w:sz w:val="24"/>
          <w:szCs w:val="24"/>
        </w:rPr>
        <w:t>пелоидотерапия</w:t>
      </w:r>
      <w:proofErr w:type="spellEnd"/>
      <w:r w:rsidRPr="003D5CBA">
        <w:rPr>
          <w:rFonts w:ascii="Calibri" w:hAnsi="Calibri" w:cs="Calibri"/>
          <w:sz w:val="24"/>
          <w:szCs w:val="24"/>
        </w:rPr>
        <w:t xml:space="preserve"> (грязелечение);</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гидромассаж (ванны);</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медицинский ручной массаж;</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организация совместно с лечебно-профилактическими учреждениями консультационной помощи обслуживаемым лицам и перевод их, в случае необходимости, в соответствующие учреждения органов здравоохранения для оказания специализированной помощи;</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3) социально-психологические, предусматривающие психологическую адаптацию граждан в среде обитания (обществе):</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социально-психологическое консультирование (получение от получателя социальных услуг информац</w:t>
      </w:r>
      <w:proofErr w:type="gramStart"/>
      <w:r w:rsidRPr="003D5CBA">
        <w:rPr>
          <w:rFonts w:ascii="Calibri" w:hAnsi="Calibri" w:cs="Calibri"/>
          <w:sz w:val="24"/>
          <w:szCs w:val="24"/>
        </w:rPr>
        <w:t>ии о е</w:t>
      </w:r>
      <w:proofErr w:type="gramEnd"/>
      <w:r w:rsidRPr="003D5CBA">
        <w:rPr>
          <w:rFonts w:ascii="Calibri" w:hAnsi="Calibri" w:cs="Calibri"/>
          <w:sz w:val="24"/>
          <w:szCs w:val="24"/>
        </w:rPr>
        <w:t>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психологические тренинги (активное воздействие, направленное на снятие последствий психотравмирующих ситуаций, нервно-психической напряженности, формирование личностных предпосылок для адаптации получателя социальных услуг к новым условиям);</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xml:space="preserve">- индивидуальная работа с получателями социальных услуг, основанная на консультировании, задача которого помочь пациенту в поиске </w:t>
      </w:r>
      <w:proofErr w:type="gramStart"/>
      <w:r w:rsidRPr="003D5CBA">
        <w:rPr>
          <w:rFonts w:ascii="Calibri" w:hAnsi="Calibri" w:cs="Calibri"/>
          <w:sz w:val="24"/>
          <w:szCs w:val="24"/>
        </w:rPr>
        <w:t>решения проблемной ситуации</w:t>
      </w:r>
      <w:proofErr w:type="gramEnd"/>
      <w:r w:rsidRPr="003D5CBA">
        <w:rPr>
          <w:rFonts w:ascii="Calibri" w:hAnsi="Calibri" w:cs="Calibri"/>
          <w:sz w:val="24"/>
          <w:szCs w:val="24"/>
        </w:rPr>
        <w:t>;</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аутогенная психотерапия (психотерапевтические методики, в которых основную психотерапевтическую роль играет воздействие специально обученного пациента на самого себя).</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xml:space="preserve">8. Деятельность отделения осуществляется в соответствии со штатным расписанием. Отделение </w:t>
      </w:r>
      <w:r w:rsidRPr="003D5CBA">
        <w:rPr>
          <w:rFonts w:ascii="Calibri" w:hAnsi="Calibri" w:cs="Calibri"/>
          <w:sz w:val="24"/>
          <w:szCs w:val="24"/>
        </w:rPr>
        <w:lastRenderedPageBreak/>
        <w:t>организуется при наличии штатной численности работников соответствующих должностей от 5 единиц и более.</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9. Социальные услуги в Геронтологическом центре оказываются гражданам старших возрастных групп, нуждающимся в посторонней помощи в связи с частичной утратой возможности самостоятельно удовлетворять свои жизненные потребности вследствие ограничения способности к самообслуживанию и (или) передвижению и не имеющим медицинских противопоказаний к обслуживанию в учреждениях социального обслуживания.</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Противопоказаниями к принятию на обслуживание в Геронтологический центр граждан старших возрастных групп являются:</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полная утрата способности к самообслуживанию;</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полная утрата активного передвижения;</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недееспособность;</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тяжелые психические расстройства;</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активные формы туберкулеза;</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алкоголизм;</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карантинные инфекционные заболевания;</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венерические и другие заболевания, требующие лечения в специализированных учреждениях здравоохранения в соответствии с законодательством Российской Федерации.</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10. Социальные услуги в Геронтологическом центре предоставляются гражданам старших возрастных групп на основании:</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1) личного письменного заявления или ходатайства органа социальной защиты населения муниципальных районов и городских округов области, представленного в орган социальной защиты населения, в ведении которого находится Геронтологический центр;</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2) путевки на социальное обслуживание, выданной органом социальной защиты населения, в ведении которого находится Геронтологический центр;</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3) санаторно-курортной карты;</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4) квитанции об оплате;</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5) приказа Геронтологического центра об оказании социальных услуг.</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На получателей социальных услуг в Геронтологическом центре оформляется личное дело, в котором хранятся:</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путевка на социальное обслуживание, выданная органом социальной защиты населения, в ведении которого находится Геронтологический центр;</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личное письменное заявление гражданина об оказании социальных услуг в Геронтологическом центре;</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копия документа, удостоверяющего личность;</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справка из учреждения здравоохранения об отсутствии медицинских противопоказаний к обслуживанию в Геронтологическом центре;</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 приказ Геронтологического центра об оказании социальных услуг получателю социальных услуг.</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11. Граждане могут поступать на социальное обслуживание в Геронтологический центр не чаще 1 (одного) раза в год.</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Предоставление социальных услуг в Геронтологическом центре осуществляется на условиях частичной оплаты за приобретенную санаторно-курортную путевку.</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Оплата социальных услуг составляет 25 процентов от стоимости одного дня пребывания в санаторно-курортном учреждении.</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3D5CBA">
        <w:rPr>
          <w:rFonts w:ascii="Calibri" w:hAnsi="Calibri" w:cs="Calibri"/>
          <w:sz w:val="24"/>
          <w:szCs w:val="24"/>
        </w:rPr>
        <w:t xml:space="preserve">В цену одной путевки включены: расходы на заработную плату труда, начисление на зарплату, расходы на продукты питания, организацию заезда, лечебно-оздоровительные и досуговые мероприятия, транспортные расходы на доставку </w:t>
      </w:r>
      <w:proofErr w:type="spellStart"/>
      <w:r w:rsidRPr="003D5CBA">
        <w:rPr>
          <w:rFonts w:ascii="Calibri" w:hAnsi="Calibri" w:cs="Calibri"/>
          <w:sz w:val="24"/>
          <w:szCs w:val="24"/>
        </w:rPr>
        <w:t>оздоравливаемых</w:t>
      </w:r>
      <w:proofErr w:type="spellEnd"/>
      <w:r w:rsidRPr="003D5CBA">
        <w:rPr>
          <w:rFonts w:ascii="Calibri" w:hAnsi="Calibri" w:cs="Calibri"/>
          <w:sz w:val="24"/>
          <w:szCs w:val="24"/>
        </w:rPr>
        <w:t xml:space="preserve"> к месту получения услуг по лечебно-оздоровительной помощи и обратно в Геронтологический центр, хозяйственные расходы, </w:t>
      </w:r>
      <w:r w:rsidRPr="003D5CBA">
        <w:rPr>
          <w:rFonts w:ascii="Calibri" w:hAnsi="Calibri" w:cs="Calibri"/>
          <w:sz w:val="24"/>
          <w:szCs w:val="24"/>
        </w:rPr>
        <w:lastRenderedPageBreak/>
        <w:t xml:space="preserve">затраты на проведение ремонта основных фондов, амортизационные отчисления, расходы на благоустройство, текущее и капитальное, </w:t>
      </w:r>
      <w:proofErr w:type="spellStart"/>
      <w:r w:rsidRPr="003D5CBA">
        <w:rPr>
          <w:rFonts w:ascii="Calibri" w:hAnsi="Calibri" w:cs="Calibri"/>
          <w:sz w:val="24"/>
          <w:szCs w:val="24"/>
        </w:rPr>
        <w:t>админуправленческие</w:t>
      </w:r>
      <w:proofErr w:type="spellEnd"/>
      <w:r w:rsidRPr="003D5CBA">
        <w:rPr>
          <w:rFonts w:ascii="Calibri" w:hAnsi="Calibri" w:cs="Calibri"/>
          <w:sz w:val="24"/>
          <w:szCs w:val="24"/>
        </w:rPr>
        <w:t xml:space="preserve"> расходы, налоги, рентабельность</w:t>
      </w:r>
      <w:proofErr w:type="gramEnd"/>
      <w:r w:rsidRPr="003D5CBA">
        <w:rPr>
          <w:rFonts w:ascii="Calibri" w:hAnsi="Calibri" w:cs="Calibri"/>
          <w:sz w:val="24"/>
          <w:szCs w:val="24"/>
        </w:rPr>
        <w:t xml:space="preserve"> (без НДС).</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Срок оказания услуг по одной путевке составляет 21 день согласно графику.</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r w:rsidRPr="003D5CBA">
        <w:rPr>
          <w:rFonts w:ascii="Calibri" w:hAnsi="Calibri" w:cs="Calibri"/>
          <w:sz w:val="24"/>
          <w:szCs w:val="24"/>
        </w:rPr>
        <w:t>Оплата за санаторно-курортные путевки производится через банковские учреждения или кассу Геронтологического центра.</w:t>
      </w: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sz w:val="24"/>
          <w:szCs w:val="24"/>
        </w:rPr>
      </w:pPr>
    </w:p>
    <w:p w:rsidR="003D5CBA" w:rsidRDefault="003D5CBA">
      <w:pPr>
        <w:widowControl w:val="0"/>
        <w:autoSpaceDE w:val="0"/>
        <w:autoSpaceDN w:val="0"/>
        <w:adjustRightInd w:val="0"/>
        <w:spacing w:after="0" w:line="240" w:lineRule="auto"/>
        <w:jc w:val="right"/>
        <w:outlineLvl w:val="0"/>
        <w:rPr>
          <w:rFonts w:ascii="Calibri" w:hAnsi="Calibri" w:cs="Calibri"/>
        </w:rPr>
      </w:pPr>
      <w:bookmarkStart w:id="10" w:name="Par313"/>
      <w:bookmarkEnd w:id="10"/>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3D5CBA" w:rsidRDefault="003D5CBA">
      <w:pPr>
        <w:widowControl w:val="0"/>
        <w:autoSpaceDE w:val="0"/>
        <w:autoSpaceDN w:val="0"/>
        <w:adjustRightInd w:val="0"/>
        <w:spacing w:after="0" w:line="240" w:lineRule="auto"/>
        <w:jc w:val="right"/>
        <w:outlineLvl w:val="0"/>
        <w:rPr>
          <w:rFonts w:ascii="Calibri" w:hAnsi="Calibri" w:cs="Calibri"/>
        </w:rPr>
      </w:pPr>
    </w:p>
    <w:p w:rsidR="00EF6845" w:rsidRPr="003D5CBA" w:rsidRDefault="00EF6845">
      <w:pPr>
        <w:widowControl w:val="0"/>
        <w:autoSpaceDE w:val="0"/>
        <w:autoSpaceDN w:val="0"/>
        <w:adjustRightInd w:val="0"/>
        <w:spacing w:after="0" w:line="240" w:lineRule="auto"/>
        <w:jc w:val="right"/>
        <w:outlineLvl w:val="0"/>
        <w:rPr>
          <w:rFonts w:ascii="Calibri" w:hAnsi="Calibri" w:cs="Calibri"/>
        </w:rPr>
      </w:pPr>
      <w:r w:rsidRPr="003D5CBA">
        <w:rPr>
          <w:rFonts w:ascii="Calibri" w:hAnsi="Calibri" w:cs="Calibri"/>
        </w:rPr>
        <w:t>Утверждено</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постановлением</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Правительства Белгородской области</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от 16 декабря 2014 г. N 464-пп</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jc w:val="center"/>
        <w:rPr>
          <w:rFonts w:ascii="Calibri" w:hAnsi="Calibri" w:cs="Calibri"/>
          <w:b/>
          <w:bCs/>
        </w:rPr>
      </w:pPr>
      <w:bookmarkStart w:id="11" w:name="Par318"/>
      <w:bookmarkEnd w:id="11"/>
      <w:r w:rsidRPr="003D5CBA">
        <w:rPr>
          <w:rFonts w:ascii="Calibri" w:hAnsi="Calibri" w:cs="Calibri"/>
          <w:b/>
          <w:bCs/>
        </w:rPr>
        <w:t>ПОЛОЖЕНИЕ</w:t>
      </w:r>
    </w:p>
    <w:p w:rsidR="00EF6845" w:rsidRPr="003D5CBA" w:rsidRDefault="00EF6845">
      <w:pPr>
        <w:widowControl w:val="0"/>
        <w:autoSpaceDE w:val="0"/>
        <w:autoSpaceDN w:val="0"/>
        <w:adjustRightInd w:val="0"/>
        <w:spacing w:after="0" w:line="240" w:lineRule="auto"/>
        <w:jc w:val="center"/>
        <w:rPr>
          <w:rFonts w:ascii="Calibri" w:hAnsi="Calibri" w:cs="Calibri"/>
          <w:b/>
          <w:bCs/>
        </w:rPr>
      </w:pPr>
      <w:r w:rsidRPr="003D5CBA">
        <w:rPr>
          <w:rFonts w:ascii="Calibri" w:hAnsi="Calibri" w:cs="Calibri"/>
          <w:b/>
          <w:bCs/>
        </w:rPr>
        <w:t>О ПРЕДОСТАВЛЕНИИ СРОЧНЫХ СОЦИАЛЬНЫХ УСЛУГ</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1. Настоящее Положение о предоставлении срочных социальных услуг (далее - Положение) определяет условия и порядок предоставления гражданам срочных социальных услуг.</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2. Срочные социальные услуги предоставляются гражданам, остро нуждающимся в социальной поддержке, неотложной помощи разового характера, направленной на поддержание их жизнедеятельности (далее - получатели социальных услуг).</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3. </w:t>
      </w:r>
      <w:proofErr w:type="gramStart"/>
      <w:r w:rsidRPr="003D5CBA">
        <w:rPr>
          <w:rFonts w:ascii="Calibri" w:hAnsi="Calibri" w:cs="Calibri"/>
        </w:rPr>
        <w:t xml:space="preserve">Срочное социальное обслуживание оказывается отделениями срочной социальной помощи учреждений социальной защиты населения муниципальных районов и городских округов области (далее - отделения срочной социальной помощи) бесплатно в соответствии с </w:t>
      </w:r>
      <w:hyperlink r:id="rId18" w:history="1">
        <w:r w:rsidRPr="003D5CBA">
          <w:rPr>
            <w:rFonts w:ascii="Calibri" w:hAnsi="Calibri" w:cs="Calibri"/>
          </w:rPr>
          <w:t>перечнем</w:t>
        </w:r>
      </w:hyperlink>
      <w:r w:rsidRPr="003D5CBA">
        <w:rPr>
          <w:rFonts w:ascii="Calibri" w:hAnsi="Calibri" w:cs="Calibri"/>
        </w:rPr>
        <w:t xml:space="preserve"> социальных услуг, утвержденным статьей 21 Федерального закона от 28 декабря 2013 года N 442-ФЗ "Об основах социального обслуживания граждан в Российской Федерации", а также законодательством Белгородской области (далее - перечень услуг).</w:t>
      </w:r>
      <w:proofErr w:type="gramEnd"/>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4.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5. </w:t>
      </w:r>
      <w:proofErr w:type="gramStart"/>
      <w:r w:rsidRPr="003D5CBA">
        <w:rPr>
          <w:rFonts w:ascii="Calibri" w:hAnsi="Calibri" w:cs="Calibri"/>
        </w:rPr>
        <w:t xml:space="preserve">Дополнительные социальные услуги, не входящие в </w:t>
      </w:r>
      <w:hyperlink r:id="rId19" w:history="1">
        <w:r w:rsidRPr="003D5CBA">
          <w:rPr>
            <w:rFonts w:ascii="Calibri" w:hAnsi="Calibri" w:cs="Calibri"/>
          </w:rPr>
          <w:t>перечень</w:t>
        </w:r>
      </w:hyperlink>
      <w:r w:rsidRPr="003D5CBA">
        <w:rPr>
          <w:rFonts w:ascii="Calibri" w:hAnsi="Calibri" w:cs="Calibri"/>
        </w:rPr>
        <w:t xml:space="preserve"> услуг, предоставляются получателям социальных услуг на условиях оплаты в соответствии с </w:t>
      </w:r>
      <w:hyperlink w:anchor="Par1287" w:history="1">
        <w:r w:rsidRPr="003D5CBA">
          <w:rPr>
            <w:rFonts w:ascii="Calibri" w:hAnsi="Calibri" w:cs="Calibri"/>
          </w:rPr>
          <w:t>Перечнем</w:t>
        </w:r>
      </w:hyperlink>
      <w:r w:rsidRPr="003D5CBA">
        <w:rPr>
          <w:rFonts w:ascii="Calibri" w:hAnsi="Calibri" w:cs="Calibri"/>
        </w:rPr>
        <w:t xml:space="preserve"> и тарифами на дополнительные услуги, предоставляемые поставщиками социальных услуг гражданам в форме социального обслуживания на дому, утвержденными настоящим постановлением, а также иными тарифами на социальные услуги, утвержденными в муниципальных районах и городских округах области.</w:t>
      </w:r>
      <w:proofErr w:type="gramEnd"/>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6. Письменные </w:t>
      </w:r>
      <w:hyperlink w:anchor="Par362" w:history="1">
        <w:r w:rsidRPr="003D5CBA">
          <w:rPr>
            <w:rFonts w:ascii="Calibri" w:hAnsi="Calibri" w:cs="Calibri"/>
          </w:rPr>
          <w:t>заявления</w:t>
        </w:r>
      </w:hyperlink>
      <w:r w:rsidRPr="003D5CBA">
        <w:rPr>
          <w:rFonts w:ascii="Calibri" w:hAnsi="Calibri" w:cs="Calibri"/>
        </w:rPr>
        <w:t xml:space="preserve"> на оказание услуг отделением срочной социальной помощи принимаются при личном обращении гражданина или его законного представителя по форме согласно приложению N 1 к настоящему Положению. Также гражданин, общественные объединения и другие организации могут обратиться по телефону.</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Заявление может быть направлено (представлено) в отделение срочной социальной помощи:</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1) в форме электронных документов, подписанных электронной подписью в соответствии с требованиями Федерального </w:t>
      </w:r>
      <w:hyperlink r:id="rId20" w:history="1">
        <w:r w:rsidRPr="003D5CBA">
          <w:rPr>
            <w:rFonts w:ascii="Calibri" w:hAnsi="Calibri" w:cs="Calibri"/>
          </w:rPr>
          <w:t>закона</w:t>
        </w:r>
      </w:hyperlink>
      <w:r w:rsidRPr="003D5CBA">
        <w:rPr>
          <w:rFonts w:ascii="Calibri" w:hAnsi="Calibri" w:cs="Calibri"/>
        </w:rPr>
        <w:t xml:space="preserve"> от 6 апреля 2011 года N 63-ФЗ "Об электронной подписи" и </w:t>
      </w:r>
      <w:hyperlink r:id="rId21" w:history="1">
        <w:r w:rsidRPr="003D5CBA">
          <w:rPr>
            <w:rFonts w:ascii="Calibri" w:hAnsi="Calibri" w:cs="Calibri"/>
          </w:rPr>
          <w:t>статей 21.1</w:t>
        </w:r>
      </w:hyperlink>
      <w:r w:rsidRPr="003D5CBA">
        <w:rPr>
          <w:rFonts w:ascii="Calibri" w:hAnsi="Calibri" w:cs="Calibri"/>
        </w:rPr>
        <w:t xml:space="preserve"> и </w:t>
      </w:r>
      <w:hyperlink r:id="rId22" w:history="1">
        <w:r w:rsidRPr="003D5CBA">
          <w:rPr>
            <w:rFonts w:ascii="Calibri" w:hAnsi="Calibri" w:cs="Calibri"/>
          </w:rPr>
          <w:t>21.2</w:t>
        </w:r>
      </w:hyperlink>
      <w:r w:rsidRPr="003D5CBA">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2) с использованием электронных носителей и (или) информационно-телекоммуникационных сетей общего пользования, включая сеть Интернет:</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а) лично или через законного представителя;</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б) иным способом, позволяющим передать в электронном виде заявление и иные документы.</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7. При оказании дополнительных социальных услуг на условиях оплаты производится расчет и заключается договор.</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8. До оказания срочных социальных услуг по заявлению граждане должны быть ознакомлены с перечнем услуг, условиями и порядком оплаты дополнительных социальных услуг, а также с тарифами на социальные услуги.</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9. </w:t>
      </w:r>
      <w:proofErr w:type="gramStart"/>
      <w:r w:rsidRPr="003D5CBA">
        <w:rPr>
          <w:rFonts w:ascii="Calibri" w:hAnsi="Calibri" w:cs="Calibri"/>
        </w:rPr>
        <w:t xml:space="preserve">Заявления, поступающие от граждан в письменной, электронной и устной форме, фиксируются в </w:t>
      </w:r>
      <w:hyperlink w:anchor="Par426" w:history="1">
        <w:r w:rsidRPr="003D5CBA">
          <w:rPr>
            <w:rFonts w:ascii="Calibri" w:hAnsi="Calibri" w:cs="Calibri"/>
          </w:rPr>
          <w:t>журнале</w:t>
        </w:r>
      </w:hyperlink>
      <w:r w:rsidRPr="003D5CBA">
        <w:rPr>
          <w:rFonts w:ascii="Calibri" w:hAnsi="Calibri" w:cs="Calibri"/>
        </w:rPr>
        <w:t xml:space="preserve"> учета обращений граждан в отделение срочной социальной помощи согласно приложению N 2 к настоящему Положению и в соответствии с </w:t>
      </w:r>
      <w:hyperlink r:id="rId23" w:history="1">
        <w:r w:rsidRPr="003D5CBA">
          <w:rPr>
            <w:rFonts w:ascii="Calibri" w:hAnsi="Calibri" w:cs="Calibri"/>
          </w:rPr>
          <w:t>пунктом 3</w:t>
        </w:r>
      </w:hyperlink>
      <w:r w:rsidRPr="003D5CBA">
        <w:rPr>
          <w:rFonts w:ascii="Calibri" w:hAnsi="Calibri" w:cs="Calibri"/>
        </w:rPr>
        <w:t xml:space="preserve"> Порядка о признании гражданина нуждающимся в социальном обслуживании, утвержденного постановлением Правительства области от 27 октября 2014 года N </w:t>
      </w:r>
      <w:r w:rsidRPr="003D5CBA">
        <w:rPr>
          <w:rFonts w:ascii="Calibri" w:hAnsi="Calibri" w:cs="Calibri"/>
        </w:rPr>
        <w:lastRenderedPageBreak/>
        <w:t>402-пп "О признании гражданина нуждающимся в социальном обслуживании</w:t>
      </w:r>
      <w:proofErr w:type="gramEnd"/>
      <w:r w:rsidRPr="003D5CBA">
        <w:rPr>
          <w:rFonts w:ascii="Calibri" w:hAnsi="Calibri" w:cs="Calibri"/>
        </w:rPr>
        <w:t>", решение об оказании срочных социальных услуг принимается немедленно (в день подачи заявления или обращения).</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10. Решение об отказе в предоставлении срочных социальных услуг может быть обжаловано в порядке, установленном законодательством Российской Федерации.</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11. Подтверждением предоставления срочных социальных услуг является акт выполненных социальных услуг отделением срочной социальной помощи, содержащий сведения о получателе и поставщике этих услуг, о видах предоставленных срочных социальных услуг, сроках, дате и об условиях их предоставления. </w:t>
      </w:r>
      <w:hyperlink w:anchor="Par489" w:history="1">
        <w:r w:rsidRPr="003D5CBA">
          <w:rPr>
            <w:rFonts w:ascii="Calibri" w:hAnsi="Calibri" w:cs="Calibri"/>
          </w:rPr>
          <w:t>Акт</w:t>
        </w:r>
      </w:hyperlink>
      <w:r w:rsidRPr="003D5CBA">
        <w:rPr>
          <w:rFonts w:ascii="Calibri" w:hAnsi="Calibri" w:cs="Calibri"/>
        </w:rPr>
        <w:t xml:space="preserve"> о предоставлении срочных социальных услуг (приложение N 3 к настоящему Положению) подтверждается подписью их получателя.</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bookmarkStart w:id="12" w:name="Par343"/>
      <w:bookmarkEnd w:id="12"/>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EF6845" w:rsidRPr="003D5CBA" w:rsidRDefault="00EF6845">
      <w:pPr>
        <w:widowControl w:val="0"/>
        <w:autoSpaceDE w:val="0"/>
        <w:autoSpaceDN w:val="0"/>
        <w:adjustRightInd w:val="0"/>
        <w:spacing w:after="0" w:line="240" w:lineRule="auto"/>
        <w:jc w:val="right"/>
        <w:outlineLvl w:val="1"/>
        <w:rPr>
          <w:rFonts w:ascii="Calibri" w:hAnsi="Calibri" w:cs="Calibri"/>
        </w:rPr>
      </w:pPr>
      <w:r w:rsidRPr="003D5CBA">
        <w:rPr>
          <w:rFonts w:ascii="Calibri" w:hAnsi="Calibri" w:cs="Calibri"/>
        </w:rPr>
        <w:t>Приложение N 1</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к Положению о предоставлении</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срочных социальных услуг</w:t>
      </w:r>
    </w:p>
    <w:p w:rsidR="00EF6845" w:rsidRPr="003D5CBA" w:rsidRDefault="00EF6845">
      <w:pPr>
        <w:widowControl w:val="0"/>
        <w:autoSpaceDE w:val="0"/>
        <w:autoSpaceDN w:val="0"/>
        <w:adjustRightInd w:val="0"/>
        <w:spacing w:after="0" w:line="240" w:lineRule="auto"/>
        <w:jc w:val="right"/>
        <w:rPr>
          <w:rFonts w:ascii="Calibri" w:hAnsi="Calibri" w:cs="Calibri"/>
        </w:rPr>
      </w:pPr>
    </w:p>
    <w:p w:rsidR="00EF6845" w:rsidRPr="003D5CBA" w:rsidRDefault="00EF6845">
      <w:pPr>
        <w:pStyle w:val="ConsPlusNonformat"/>
      </w:pPr>
      <w:r w:rsidRPr="003D5CBA">
        <w:t xml:space="preserve">                                           ________________________________</w:t>
      </w:r>
    </w:p>
    <w:p w:rsidR="00EF6845" w:rsidRPr="003D5CBA" w:rsidRDefault="00EF6845">
      <w:pPr>
        <w:pStyle w:val="ConsPlusNonformat"/>
      </w:pPr>
      <w:r w:rsidRPr="003D5CBA">
        <w:t xml:space="preserve">                                                  (наименование учреждения)</w:t>
      </w:r>
    </w:p>
    <w:p w:rsidR="00EF6845" w:rsidRPr="003D5CBA" w:rsidRDefault="00EF6845">
      <w:pPr>
        <w:pStyle w:val="ConsPlusNonformat"/>
      </w:pPr>
      <w:r w:rsidRPr="003D5CBA">
        <w:t xml:space="preserve">                                           ________________________________</w:t>
      </w:r>
    </w:p>
    <w:p w:rsidR="00EF6845" w:rsidRPr="003D5CBA" w:rsidRDefault="00EF6845">
      <w:pPr>
        <w:pStyle w:val="ConsPlusNonformat"/>
      </w:pPr>
      <w:r w:rsidRPr="003D5CBA">
        <w:t xml:space="preserve">                                           (Ф.И.О. руководителя учреждения)</w:t>
      </w:r>
    </w:p>
    <w:p w:rsidR="00EF6845" w:rsidRPr="003D5CBA" w:rsidRDefault="00EF6845">
      <w:pPr>
        <w:pStyle w:val="ConsPlusNonformat"/>
      </w:pPr>
      <w:r w:rsidRPr="003D5CBA">
        <w:t xml:space="preserve">                                           ________________________________</w:t>
      </w:r>
    </w:p>
    <w:p w:rsidR="00EF6845" w:rsidRPr="003D5CBA" w:rsidRDefault="00EF6845">
      <w:pPr>
        <w:pStyle w:val="ConsPlusNonformat"/>
      </w:pPr>
      <w:r w:rsidRPr="003D5CBA">
        <w:t xml:space="preserve">                                         (фамилия, имя, отчество заявителя)</w:t>
      </w:r>
    </w:p>
    <w:p w:rsidR="00EF6845" w:rsidRPr="003D5CBA" w:rsidRDefault="00EF6845">
      <w:pPr>
        <w:pStyle w:val="ConsPlusNonformat"/>
      </w:pPr>
      <w:r w:rsidRPr="003D5CBA">
        <w:t xml:space="preserve">                                           ________________________________</w:t>
      </w:r>
    </w:p>
    <w:p w:rsidR="00EF6845" w:rsidRPr="003D5CBA" w:rsidRDefault="00EF6845">
      <w:pPr>
        <w:pStyle w:val="ConsPlusNonformat"/>
      </w:pPr>
      <w:r w:rsidRPr="003D5CBA">
        <w:t xml:space="preserve">                                                            (дата рождения)</w:t>
      </w:r>
    </w:p>
    <w:p w:rsidR="00EF6845" w:rsidRPr="003D5CBA" w:rsidRDefault="00EF6845">
      <w:pPr>
        <w:pStyle w:val="ConsPlusNonformat"/>
      </w:pPr>
      <w:r w:rsidRPr="003D5CBA">
        <w:t xml:space="preserve">                                           ________________________________</w:t>
      </w:r>
    </w:p>
    <w:p w:rsidR="00EF6845" w:rsidRPr="003D5CBA" w:rsidRDefault="00EF6845">
      <w:pPr>
        <w:pStyle w:val="ConsPlusNonformat"/>
      </w:pPr>
      <w:r w:rsidRPr="003D5CBA">
        <w:t xml:space="preserve">                                                      (категория заявителя)</w:t>
      </w:r>
    </w:p>
    <w:p w:rsidR="00EF6845" w:rsidRPr="003D5CBA" w:rsidRDefault="00EF6845">
      <w:pPr>
        <w:pStyle w:val="ConsPlusNonformat"/>
      </w:pPr>
      <w:r w:rsidRPr="003D5CBA">
        <w:t xml:space="preserve">                                           ________________________________</w:t>
      </w:r>
    </w:p>
    <w:p w:rsidR="00EF6845" w:rsidRPr="003D5CBA" w:rsidRDefault="00EF6845">
      <w:pPr>
        <w:pStyle w:val="ConsPlusNonformat"/>
      </w:pPr>
      <w:r w:rsidRPr="003D5CBA">
        <w:t xml:space="preserve">                                                   (адрес места жительства)</w:t>
      </w:r>
    </w:p>
    <w:p w:rsidR="00EF6845" w:rsidRPr="003D5CBA" w:rsidRDefault="00EF6845">
      <w:pPr>
        <w:pStyle w:val="ConsPlusNonformat"/>
      </w:pPr>
      <w:r w:rsidRPr="003D5CBA">
        <w:t xml:space="preserve">                                           ________________________________</w:t>
      </w:r>
    </w:p>
    <w:p w:rsidR="00EF6845" w:rsidRPr="003D5CBA" w:rsidRDefault="00EF6845">
      <w:pPr>
        <w:pStyle w:val="ConsPlusNonformat"/>
      </w:pPr>
      <w:r w:rsidRPr="003D5CBA">
        <w:t xml:space="preserve">                                                       (контактный телефон)</w:t>
      </w:r>
    </w:p>
    <w:p w:rsidR="00EF6845" w:rsidRPr="003D5CBA" w:rsidRDefault="00EF6845">
      <w:pPr>
        <w:pStyle w:val="ConsPlusNonformat"/>
      </w:pPr>
    </w:p>
    <w:p w:rsidR="00EF6845" w:rsidRPr="003D5CBA" w:rsidRDefault="00EF6845">
      <w:pPr>
        <w:pStyle w:val="ConsPlusNonformat"/>
      </w:pPr>
      <w:bookmarkStart w:id="13" w:name="Par362"/>
      <w:bookmarkEnd w:id="13"/>
      <w:r w:rsidRPr="003D5CBA">
        <w:t xml:space="preserve">                                 Заявление</w:t>
      </w:r>
    </w:p>
    <w:p w:rsidR="00EF6845" w:rsidRPr="003D5CBA" w:rsidRDefault="00EF6845">
      <w:pPr>
        <w:pStyle w:val="ConsPlusNonformat"/>
      </w:pPr>
      <w:r w:rsidRPr="003D5CBA">
        <w:t xml:space="preserve">          на оказание услуг отделением срочной социальной помощи</w:t>
      </w:r>
    </w:p>
    <w:p w:rsidR="00EF6845" w:rsidRPr="003D5CBA" w:rsidRDefault="00EF6845">
      <w:pPr>
        <w:pStyle w:val="ConsPlusNonformat"/>
      </w:pPr>
    </w:p>
    <w:p w:rsidR="00EF6845" w:rsidRPr="003D5CBA" w:rsidRDefault="00EF6845">
      <w:pPr>
        <w:pStyle w:val="ConsPlusNonformat"/>
      </w:pPr>
      <w:r w:rsidRPr="003D5CBA">
        <w:t>Прошу оказать мне следующие виды услуг:</w:t>
      </w:r>
    </w:p>
    <w:p w:rsidR="00EF6845" w:rsidRPr="003D5CBA" w:rsidRDefault="00EF6845">
      <w:pPr>
        <w:pStyle w:val="ConsPlusNonformat"/>
      </w:pPr>
      <w:r w:rsidRPr="003D5CBA">
        <w:t>1.</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2.</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3.</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p>
    <w:p w:rsidR="00EF6845" w:rsidRPr="003D5CBA" w:rsidRDefault="00EF6845">
      <w:pPr>
        <w:pStyle w:val="ConsPlusNonformat"/>
      </w:pPr>
      <w:r w:rsidRPr="003D5CBA">
        <w:t xml:space="preserve">    С расчетом стоимости дополнительных услуг ознакомле</w:t>
      </w:r>
      <w:proofErr w:type="gramStart"/>
      <w:r w:rsidRPr="003D5CBA">
        <w:t>н(</w:t>
      </w:r>
      <w:proofErr w:type="gramEnd"/>
      <w:r w:rsidRPr="003D5CBA">
        <w:t>а) _______________</w:t>
      </w:r>
    </w:p>
    <w:p w:rsidR="00EF6845" w:rsidRPr="003D5CBA" w:rsidRDefault="00EF6845">
      <w:pPr>
        <w:pStyle w:val="ConsPlusNonformat"/>
      </w:pPr>
      <w:r w:rsidRPr="003D5CBA">
        <w:t xml:space="preserve">                                                               (подпись)</w:t>
      </w:r>
    </w:p>
    <w:p w:rsidR="00EF6845" w:rsidRPr="003D5CBA" w:rsidRDefault="00EF6845">
      <w:pPr>
        <w:pStyle w:val="ConsPlusNonformat"/>
      </w:pPr>
    </w:p>
    <w:p w:rsidR="00EF6845" w:rsidRPr="003D5CBA" w:rsidRDefault="00EF684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F6845" w:rsidRPr="003D5CBA" w:rsidRDefault="00EF6845">
      <w:pPr>
        <w:pStyle w:val="ConsPlusNonformat"/>
      </w:pPr>
      <w:r w:rsidRPr="003D5CBA">
        <w:t xml:space="preserve">    </w:t>
      </w:r>
      <w:proofErr w:type="spellStart"/>
      <w:r w:rsidRPr="003D5CBA">
        <w:t>КонсультантПлюс</w:t>
      </w:r>
      <w:proofErr w:type="spellEnd"/>
      <w:r w:rsidRPr="003D5CBA">
        <w:t>: примечание.</w:t>
      </w:r>
    </w:p>
    <w:p w:rsidR="00EF6845" w:rsidRPr="003D5CBA" w:rsidRDefault="00EF6845">
      <w:pPr>
        <w:pStyle w:val="ConsPlusNonformat"/>
      </w:pPr>
      <w:r w:rsidRPr="003D5CBA">
        <w:t xml:space="preserve">    В  официальном  тексте  документа, видимо, допущена опечатка: имеется </w:t>
      </w:r>
      <w:proofErr w:type="gramStart"/>
      <w:r w:rsidRPr="003D5CBA">
        <w:t>в</w:t>
      </w:r>
      <w:proofErr w:type="gramEnd"/>
    </w:p>
    <w:p w:rsidR="00EF6845" w:rsidRPr="003D5CBA" w:rsidRDefault="00EF6845">
      <w:pPr>
        <w:pStyle w:val="ConsPlusNonformat"/>
      </w:pPr>
      <w:r w:rsidRPr="003D5CBA">
        <w:t xml:space="preserve">виду   Федеральный   закон  от  27.07.2006  N  152-ФЗ,  а  Закон </w:t>
      </w:r>
      <w:proofErr w:type="gramStart"/>
      <w:r w:rsidRPr="003D5CBA">
        <w:t>Российской</w:t>
      </w:r>
      <w:proofErr w:type="gramEnd"/>
    </w:p>
    <w:p w:rsidR="00EF6845" w:rsidRPr="003D5CBA" w:rsidRDefault="00EF6845">
      <w:pPr>
        <w:pStyle w:val="ConsPlusNonformat"/>
      </w:pPr>
      <w:r w:rsidRPr="003D5CBA">
        <w:t>Федерации.</w:t>
      </w:r>
    </w:p>
    <w:p w:rsidR="00EF6845" w:rsidRPr="003D5CBA" w:rsidRDefault="00EF6845">
      <w:pPr>
        <w:pStyle w:val="ConsPlusNonformat"/>
        <w:sectPr w:rsidR="00EF6845" w:rsidRPr="003D5CBA" w:rsidSect="00EF6845">
          <w:pgSz w:w="11906" w:h="16838"/>
          <w:pgMar w:top="1134" w:right="566" w:bottom="1134" w:left="709" w:header="708" w:footer="708" w:gutter="0"/>
          <w:cols w:space="708"/>
          <w:docGrid w:linePitch="360"/>
        </w:sectPr>
      </w:pPr>
    </w:p>
    <w:p w:rsidR="00EF6845" w:rsidRPr="003D5CBA" w:rsidRDefault="00EF684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F6845" w:rsidRPr="003D5CBA" w:rsidRDefault="00EF6845">
      <w:pPr>
        <w:pStyle w:val="ConsPlusNonformat"/>
      </w:pPr>
      <w:r w:rsidRPr="003D5CBA">
        <w:t xml:space="preserve">    В  соответствии  с  </w:t>
      </w:r>
      <w:hyperlink r:id="rId24" w:history="1">
        <w:r w:rsidRPr="003D5CBA">
          <w:t>законом</w:t>
        </w:r>
      </w:hyperlink>
      <w:r w:rsidRPr="003D5CBA">
        <w:t xml:space="preserve">  Российской  Федерации от 27 июля 2006 года</w:t>
      </w:r>
    </w:p>
    <w:p w:rsidR="00EF6845" w:rsidRPr="003D5CBA" w:rsidRDefault="00EF6845">
      <w:pPr>
        <w:pStyle w:val="ConsPlusNonformat"/>
      </w:pPr>
      <w:r w:rsidRPr="003D5CBA">
        <w:t xml:space="preserve">N  152-ФЗ  "О  персональных  данных"  </w:t>
      </w:r>
      <w:proofErr w:type="gramStart"/>
      <w:r w:rsidRPr="003D5CBA">
        <w:t>согласен</w:t>
      </w:r>
      <w:proofErr w:type="gramEnd"/>
      <w:r w:rsidRPr="003D5CBA">
        <w:t xml:space="preserve">  на обработку указанных мной</w:t>
      </w:r>
    </w:p>
    <w:p w:rsidR="00EF6845" w:rsidRPr="003D5CBA" w:rsidRDefault="00EF6845">
      <w:pPr>
        <w:pStyle w:val="ConsPlusNonformat"/>
      </w:pPr>
      <w:r w:rsidRPr="003D5CBA">
        <w:t>персональных  данных  управлением социальной защиты населения администрации</w:t>
      </w:r>
    </w:p>
    <w:p w:rsidR="00EF6845" w:rsidRPr="003D5CBA" w:rsidRDefault="00EF6845">
      <w:pPr>
        <w:pStyle w:val="ConsPlusNonformat"/>
      </w:pPr>
      <w:r w:rsidRPr="003D5CBA">
        <w:t>___________________________     района,     расположенного    по    адресу:</w:t>
      </w:r>
    </w:p>
    <w:p w:rsidR="00EF6845" w:rsidRPr="003D5CBA" w:rsidRDefault="00EF6845">
      <w:pPr>
        <w:pStyle w:val="ConsPlusNonformat"/>
      </w:pPr>
      <w:r w:rsidRPr="003D5CBA">
        <w:t>_____________________________________,  с  целью  реализации мер социальной</w:t>
      </w:r>
    </w:p>
    <w:p w:rsidR="00EF6845" w:rsidRPr="003D5CBA" w:rsidRDefault="00EF6845">
      <w:pPr>
        <w:pStyle w:val="ConsPlusNonformat"/>
      </w:pPr>
      <w:r w:rsidRPr="003D5CBA">
        <w:t>поддержки.</w:t>
      </w:r>
    </w:p>
    <w:p w:rsidR="00EF6845" w:rsidRPr="003D5CBA" w:rsidRDefault="00EF6845">
      <w:pPr>
        <w:pStyle w:val="ConsPlusNonformat"/>
      </w:pPr>
      <w:r w:rsidRPr="003D5CBA">
        <w:t xml:space="preserve">    Перечень   действий  с  персональными  данными:  ввод  в  базу  данных,</w:t>
      </w:r>
    </w:p>
    <w:p w:rsidR="00EF6845" w:rsidRPr="003D5CBA" w:rsidRDefault="00EF6845">
      <w:pPr>
        <w:pStyle w:val="ConsPlusNonformat"/>
      </w:pPr>
      <w:r w:rsidRPr="003D5CBA">
        <w:t xml:space="preserve">смешанная  обработка,  передача юридическим лицам на основании Соглашений </w:t>
      </w:r>
      <w:proofErr w:type="gramStart"/>
      <w:r w:rsidRPr="003D5CBA">
        <w:t>с</w:t>
      </w:r>
      <w:proofErr w:type="gramEnd"/>
    </w:p>
    <w:p w:rsidR="00EF6845" w:rsidRPr="003D5CBA" w:rsidRDefault="00EF6845">
      <w:pPr>
        <w:pStyle w:val="ConsPlusNonformat"/>
      </w:pPr>
      <w:r w:rsidRPr="003D5CBA">
        <w:t>соблюдением конфиденциальности передаваемых данных и использованием средств</w:t>
      </w:r>
    </w:p>
    <w:p w:rsidR="00EF6845" w:rsidRPr="003D5CBA" w:rsidRDefault="00EF6845">
      <w:pPr>
        <w:pStyle w:val="ConsPlusNonformat"/>
      </w:pPr>
      <w:r w:rsidRPr="003D5CBA">
        <w:t>криптозащиты.</w:t>
      </w:r>
    </w:p>
    <w:p w:rsidR="00EF6845" w:rsidRPr="003D5CBA" w:rsidRDefault="00EF6845">
      <w:pPr>
        <w:pStyle w:val="ConsPlusNonformat"/>
      </w:pPr>
      <w:r w:rsidRPr="003D5CBA">
        <w:t xml:space="preserve">    Срок  и  условия  прекращения обработки персональных данных: ликвидация</w:t>
      </w:r>
    </w:p>
    <w:p w:rsidR="00EF6845" w:rsidRPr="003D5CBA" w:rsidRDefault="00EF6845">
      <w:pPr>
        <w:pStyle w:val="ConsPlusNonformat"/>
      </w:pPr>
      <w:r w:rsidRPr="003D5CBA">
        <w:t>оператора.</w:t>
      </w:r>
    </w:p>
    <w:p w:rsidR="00EF6845" w:rsidRPr="003D5CBA" w:rsidRDefault="00EF6845">
      <w:pPr>
        <w:pStyle w:val="ConsPlusNonformat"/>
      </w:pPr>
      <w:r w:rsidRPr="003D5CBA">
        <w:t xml:space="preserve">    Порядок  отзыва согласия на обработку персональных данных: на основании</w:t>
      </w:r>
    </w:p>
    <w:p w:rsidR="00EF6845" w:rsidRPr="003D5CBA" w:rsidRDefault="00EF6845">
      <w:pPr>
        <w:pStyle w:val="ConsPlusNonformat"/>
      </w:pPr>
      <w:r w:rsidRPr="003D5CBA">
        <w:t>заявления субъекта персональных данных.</w:t>
      </w:r>
    </w:p>
    <w:p w:rsidR="00EF6845" w:rsidRPr="003D5CBA" w:rsidRDefault="00EF6845">
      <w:pPr>
        <w:pStyle w:val="ConsPlusNonformat"/>
      </w:pPr>
      <w:r w:rsidRPr="003D5CBA">
        <w:t xml:space="preserve">    О   наступлении   обстоятельств,   влияющих   на  размер  </w:t>
      </w:r>
      <w:proofErr w:type="gramStart"/>
      <w:r w:rsidRPr="003D5CBA">
        <w:t>выплачиваемой</w:t>
      </w:r>
      <w:proofErr w:type="gramEnd"/>
    </w:p>
    <w:p w:rsidR="00EF6845" w:rsidRPr="003D5CBA" w:rsidRDefault="00EF6845">
      <w:pPr>
        <w:pStyle w:val="ConsPlusNonformat"/>
      </w:pPr>
      <w:r w:rsidRPr="003D5CBA">
        <w:t>ежемесячной  денежной  компенсации  или  прекращение права на ее получение,</w:t>
      </w:r>
    </w:p>
    <w:p w:rsidR="00EF6845" w:rsidRPr="003D5CBA" w:rsidRDefault="00EF6845">
      <w:pPr>
        <w:pStyle w:val="ConsPlusNonformat"/>
      </w:pPr>
      <w:r w:rsidRPr="003D5CBA">
        <w:t>обязуюсь сообщать в течение 30 дней.</w:t>
      </w:r>
    </w:p>
    <w:p w:rsidR="00EF6845" w:rsidRPr="003D5CBA" w:rsidRDefault="00EF6845">
      <w:pPr>
        <w:pStyle w:val="ConsPlusNonformat"/>
      </w:pPr>
    </w:p>
    <w:p w:rsidR="00EF6845" w:rsidRPr="003D5CBA" w:rsidRDefault="00EF6845">
      <w:pPr>
        <w:pStyle w:val="ConsPlusNonformat"/>
      </w:pPr>
      <w:r w:rsidRPr="003D5CBA">
        <w:t>_______________________                             _______________________</w:t>
      </w:r>
    </w:p>
    <w:p w:rsidR="00EF6845" w:rsidRPr="003D5CBA" w:rsidRDefault="00EF6845">
      <w:pPr>
        <w:pStyle w:val="ConsPlusNonformat"/>
      </w:pPr>
      <w:r w:rsidRPr="003D5CBA">
        <w:t xml:space="preserve">        (дата)                                              (подпись)</w:t>
      </w:r>
    </w:p>
    <w:p w:rsidR="00EF6845" w:rsidRPr="003D5CBA" w:rsidRDefault="00EF6845">
      <w:pPr>
        <w:pStyle w:val="ConsPlusNonformat"/>
      </w:pP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 xml:space="preserve">                              (линия отреза)</w:t>
      </w:r>
    </w:p>
    <w:p w:rsidR="00EF6845" w:rsidRPr="003D5CBA" w:rsidRDefault="00EF6845">
      <w:pPr>
        <w:pStyle w:val="ConsPlusNonformat"/>
      </w:pPr>
    </w:p>
    <w:p w:rsidR="00EF6845" w:rsidRPr="003D5CBA" w:rsidRDefault="00EF6845">
      <w:pPr>
        <w:pStyle w:val="ConsPlusNonformat"/>
      </w:pPr>
      <w:bookmarkStart w:id="14" w:name="Par406"/>
      <w:bookmarkEnd w:id="14"/>
      <w:r w:rsidRPr="003D5CBA">
        <w:t xml:space="preserve">                           Расписка-уведомление</w:t>
      </w:r>
    </w:p>
    <w:p w:rsidR="00EF6845" w:rsidRPr="003D5CBA" w:rsidRDefault="00EF6845">
      <w:pPr>
        <w:pStyle w:val="ConsPlusNonformat"/>
      </w:pPr>
    </w:p>
    <w:p w:rsidR="00EF6845" w:rsidRPr="003D5CBA" w:rsidRDefault="00EF6845">
      <w:pPr>
        <w:pStyle w:val="ConsPlusNonformat"/>
      </w:pPr>
      <w:r w:rsidRPr="003D5CBA">
        <w:t>Заявление гр. _____________________________________________________________</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74"/>
        <w:gridCol w:w="3288"/>
        <w:gridCol w:w="2948"/>
      </w:tblGrid>
      <w:tr w:rsidR="003D5CBA" w:rsidRPr="003D5CBA">
        <w:tc>
          <w:tcPr>
            <w:tcW w:w="33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Регистрационный номер заявления</w:t>
            </w:r>
          </w:p>
        </w:tc>
        <w:tc>
          <w:tcPr>
            <w:tcW w:w="62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Принял</w:t>
            </w:r>
          </w:p>
        </w:tc>
      </w:tr>
      <w:tr w:rsidR="003D5CBA" w:rsidRPr="003D5CBA">
        <w:tc>
          <w:tcPr>
            <w:tcW w:w="33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Дата приема заявления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Подпись специалиста</w:t>
            </w:r>
          </w:p>
        </w:tc>
      </w:tr>
      <w:tr w:rsidR="00EF6845" w:rsidRPr="003D5CBA">
        <w:trPr>
          <w:trHeight w:val="672"/>
        </w:trPr>
        <w:tc>
          <w:tcPr>
            <w:tcW w:w="33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bl>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jc w:val="right"/>
        <w:outlineLvl w:val="1"/>
        <w:rPr>
          <w:rFonts w:ascii="Calibri" w:hAnsi="Calibri" w:cs="Calibri"/>
        </w:rPr>
      </w:pPr>
      <w:bookmarkStart w:id="15" w:name="Par422"/>
      <w:bookmarkEnd w:id="15"/>
      <w:r w:rsidRPr="003D5CBA">
        <w:rPr>
          <w:rFonts w:ascii="Calibri" w:hAnsi="Calibri" w:cs="Calibri"/>
        </w:rPr>
        <w:t>Приложение N 2</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к Положению о предоставлении</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срочных социальных услуг</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jc w:val="center"/>
        <w:rPr>
          <w:rFonts w:ascii="Calibri" w:hAnsi="Calibri" w:cs="Calibri"/>
        </w:rPr>
      </w:pPr>
      <w:bookmarkStart w:id="16" w:name="Par426"/>
      <w:bookmarkEnd w:id="16"/>
      <w:r w:rsidRPr="003D5CBA">
        <w:rPr>
          <w:rFonts w:ascii="Calibri" w:hAnsi="Calibri" w:cs="Calibri"/>
        </w:rPr>
        <w:t>Журнал</w:t>
      </w:r>
    </w:p>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 xml:space="preserve">учета обращений граждан </w:t>
      </w:r>
      <w:proofErr w:type="gramStart"/>
      <w:r w:rsidRPr="003D5CBA">
        <w:rPr>
          <w:rFonts w:ascii="Calibri" w:hAnsi="Calibri" w:cs="Calibri"/>
        </w:rPr>
        <w:t>в</w:t>
      </w:r>
      <w:proofErr w:type="gramEnd"/>
    </w:p>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отделение срочной социальной помощи</w:t>
      </w:r>
    </w:p>
    <w:p w:rsidR="00EF6845" w:rsidRPr="003D5CBA" w:rsidRDefault="00EF6845">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1166"/>
        <w:gridCol w:w="1928"/>
        <w:gridCol w:w="1361"/>
        <w:gridCol w:w="864"/>
        <w:gridCol w:w="1291"/>
        <w:gridCol w:w="1587"/>
        <w:gridCol w:w="1417"/>
        <w:gridCol w:w="1361"/>
        <w:gridCol w:w="1003"/>
        <w:gridCol w:w="1277"/>
        <w:gridCol w:w="1191"/>
        <w:gridCol w:w="1644"/>
        <w:gridCol w:w="1020"/>
      </w:tblGrid>
      <w:tr w:rsidR="003D5CBA" w:rsidRPr="003D5CBA">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 xml:space="preserve">N </w:t>
            </w:r>
            <w:proofErr w:type="gramStart"/>
            <w:r w:rsidRPr="003D5CBA">
              <w:rPr>
                <w:rFonts w:ascii="Calibri" w:hAnsi="Calibri" w:cs="Calibri"/>
              </w:rPr>
              <w:t>п</w:t>
            </w:r>
            <w:proofErr w:type="gramEnd"/>
            <w:r w:rsidRPr="003D5CBA">
              <w:rPr>
                <w:rFonts w:ascii="Calibri" w:hAnsi="Calibri" w:cs="Calibri"/>
              </w:rPr>
              <w:t>/п</w:t>
            </w:r>
          </w:p>
        </w:tc>
        <w:tc>
          <w:tcPr>
            <w:tcW w:w="11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Дата обращения</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Способ обращения (лично, через представителя, по телефону и др.)</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Фамилия, имя, отчество</w:t>
            </w:r>
          </w:p>
        </w:tc>
        <w:tc>
          <w:tcPr>
            <w:tcW w:w="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Дата рождения</w:t>
            </w:r>
          </w:p>
        </w:tc>
        <w:tc>
          <w:tcPr>
            <w:tcW w:w="12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Домашний адрес, контактный телефон</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Категория, к которой относится гражданин</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Объем и виды необходимых социальных услуг</w:t>
            </w:r>
          </w:p>
        </w:tc>
        <w:tc>
          <w:tcPr>
            <w:tcW w:w="23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Принятое решение</w:t>
            </w:r>
          </w:p>
        </w:tc>
        <w:tc>
          <w:tcPr>
            <w:tcW w:w="12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Количество оказанных услуг</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Условия оплаты дополнительных услуг</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Сумма средств, поступивших от гражданина (рублей)</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Примечание</w:t>
            </w:r>
          </w:p>
        </w:tc>
      </w:tr>
      <w:tr w:rsidR="003D5CBA" w:rsidRPr="003D5CBA">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11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12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Дата выполнения заявки</w:t>
            </w:r>
          </w:p>
        </w:tc>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Причина отказа</w:t>
            </w:r>
          </w:p>
        </w:tc>
        <w:tc>
          <w:tcPr>
            <w:tcW w:w="12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p>
        </w:tc>
      </w:tr>
      <w:tr w:rsidR="003D5CBA" w:rsidRPr="003D5CB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w:t>
            </w: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4</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5</w:t>
            </w: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9</w:t>
            </w:r>
          </w:p>
        </w:tc>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10</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14</w:t>
            </w:r>
          </w:p>
        </w:tc>
      </w:tr>
      <w:tr w:rsidR="00EF6845" w:rsidRPr="003D5CB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11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r>
    </w:tbl>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bookmarkStart w:id="17" w:name="Par478"/>
      <w:bookmarkEnd w:id="17"/>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3D5CBA" w:rsidRDefault="003D5CBA">
      <w:pPr>
        <w:widowControl w:val="0"/>
        <w:autoSpaceDE w:val="0"/>
        <w:autoSpaceDN w:val="0"/>
        <w:adjustRightInd w:val="0"/>
        <w:spacing w:after="0" w:line="240" w:lineRule="auto"/>
        <w:jc w:val="right"/>
        <w:outlineLvl w:val="1"/>
        <w:rPr>
          <w:rFonts w:ascii="Calibri" w:hAnsi="Calibri" w:cs="Calibri"/>
        </w:rPr>
      </w:pPr>
    </w:p>
    <w:p w:rsidR="00EF6845" w:rsidRPr="003D5CBA" w:rsidRDefault="00EF6845">
      <w:pPr>
        <w:widowControl w:val="0"/>
        <w:autoSpaceDE w:val="0"/>
        <w:autoSpaceDN w:val="0"/>
        <w:adjustRightInd w:val="0"/>
        <w:spacing w:after="0" w:line="240" w:lineRule="auto"/>
        <w:jc w:val="right"/>
        <w:outlineLvl w:val="1"/>
        <w:rPr>
          <w:rFonts w:ascii="Calibri" w:hAnsi="Calibri" w:cs="Calibri"/>
        </w:rPr>
      </w:pPr>
      <w:r w:rsidRPr="003D5CBA">
        <w:rPr>
          <w:rFonts w:ascii="Calibri" w:hAnsi="Calibri" w:cs="Calibri"/>
        </w:rPr>
        <w:t>Приложение N 3</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к Положению о предоставлении</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срочных социальных услуг</w:t>
      </w:r>
    </w:p>
    <w:p w:rsidR="00EF6845" w:rsidRPr="003D5CBA" w:rsidRDefault="00EF6845">
      <w:pPr>
        <w:pStyle w:val="ConsPlusNonformat"/>
      </w:pPr>
      <w:r w:rsidRPr="003D5CBA">
        <w:lastRenderedPageBreak/>
        <w:t xml:space="preserve">                                                   Утверждаю:</w:t>
      </w:r>
    </w:p>
    <w:p w:rsidR="00EF6845" w:rsidRPr="003D5CBA" w:rsidRDefault="00EF6845">
      <w:pPr>
        <w:pStyle w:val="ConsPlusNonformat"/>
      </w:pPr>
      <w:r w:rsidRPr="003D5CBA">
        <w:t xml:space="preserve">                                        ___________________________________</w:t>
      </w:r>
    </w:p>
    <w:p w:rsidR="00EF6845" w:rsidRPr="003D5CBA" w:rsidRDefault="00EF6845">
      <w:pPr>
        <w:pStyle w:val="ConsPlusNonformat"/>
      </w:pPr>
      <w:r w:rsidRPr="003D5CBA">
        <w:t xml:space="preserve">                                        (должность руководителя учреждения)</w:t>
      </w:r>
    </w:p>
    <w:p w:rsidR="00EF6845" w:rsidRPr="003D5CBA" w:rsidRDefault="00EF6845">
      <w:pPr>
        <w:pStyle w:val="ConsPlusNonformat"/>
      </w:pPr>
      <w:r w:rsidRPr="003D5CBA">
        <w:t xml:space="preserve">                                        ___________________________________</w:t>
      </w:r>
    </w:p>
    <w:p w:rsidR="00EF6845" w:rsidRPr="003D5CBA" w:rsidRDefault="00EF6845">
      <w:pPr>
        <w:pStyle w:val="ConsPlusNonformat"/>
      </w:pPr>
      <w:r w:rsidRPr="003D5CBA">
        <w:t xml:space="preserve">                                         (Ф.И.О. руководителя учреждения)</w:t>
      </w:r>
    </w:p>
    <w:p w:rsidR="00EF6845" w:rsidRPr="003D5CBA" w:rsidRDefault="00EF6845">
      <w:pPr>
        <w:pStyle w:val="ConsPlusNonformat"/>
      </w:pPr>
      <w:r w:rsidRPr="003D5CBA">
        <w:t xml:space="preserve">                                        "___" ________________ 20___ года</w:t>
      </w:r>
    </w:p>
    <w:p w:rsidR="00EF6845" w:rsidRPr="003D5CBA" w:rsidRDefault="00EF6845">
      <w:pPr>
        <w:pStyle w:val="ConsPlusNonformat"/>
      </w:pPr>
    </w:p>
    <w:p w:rsidR="00EF6845" w:rsidRPr="003D5CBA" w:rsidRDefault="00EF6845">
      <w:pPr>
        <w:pStyle w:val="ConsPlusNonformat"/>
      </w:pPr>
      <w:bookmarkStart w:id="18" w:name="Par489"/>
      <w:bookmarkEnd w:id="18"/>
      <w:r w:rsidRPr="003D5CBA">
        <w:t xml:space="preserve">                     Акт выполненных социальных услуг</w:t>
      </w:r>
    </w:p>
    <w:p w:rsidR="00EF6845" w:rsidRPr="003D5CBA" w:rsidRDefault="00EF6845">
      <w:pPr>
        <w:pStyle w:val="ConsPlusNonformat"/>
      </w:pPr>
      <w:r w:rsidRPr="003D5CBA">
        <w:t xml:space="preserve">                   отделением срочной социальной помощи</w:t>
      </w:r>
    </w:p>
    <w:p w:rsidR="00EF6845" w:rsidRPr="003D5CBA" w:rsidRDefault="00EF6845">
      <w:pPr>
        <w:pStyle w:val="ConsPlusNonformat"/>
      </w:pPr>
    </w:p>
    <w:p w:rsidR="00EF6845" w:rsidRPr="003D5CBA" w:rsidRDefault="00EF6845">
      <w:pPr>
        <w:pStyle w:val="ConsPlusNonformat"/>
      </w:pPr>
      <w:r w:rsidRPr="003D5CBA">
        <w:t xml:space="preserve">    Работнико</w:t>
      </w:r>
      <w:proofErr w:type="gramStart"/>
      <w:r w:rsidRPr="003D5CBA">
        <w:t>м(</w:t>
      </w:r>
      <w:proofErr w:type="spellStart"/>
      <w:proofErr w:type="gramEnd"/>
      <w:r w:rsidRPr="003D5CBA">
        <w:t>ами</w:t>
      </w:r>
      <w:proofErr w:type="spellEnd"/>
      <w:r w:rsidRPr="003D5CBA">
        <w:t>) отделения(</w:t>
      </w:r>
      <w:proofErr w:type="spellStart"/>
      <w:r w:rsidRPr="003D5CBA">
        <w:t>ий</w:t>
      </w:r>
      <w:proofErr w:type="spellEnd"/>
      <w:r w:rsidRPr="003D5CBA">
        <w:t>) срочной социальной помощи 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 xml:space="preserve">                         (наименование учреждения)</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 xml:space="preserve">                           (Ф.И.О. исполнителей)</w:t>
      </w:r>
    </w:p>
    <w:p w:rsidR="00EF6845" w:rsidRPr="003D5CBA" w:rsidRDefault="00EF6845">
      <w:pPr>
        <w:pStyle w:val="ConsPlusNonformat"/>
      </w:pPr>
      <w:r w:rsidRPr="003D5CBA">
        <w:t>_____________               _______________________________________________</w:t>
      </w:r>
    </w:p>
    <w:p w:rsidR="00EF6845" w:rsidRPr="003D5CBA" w:rsidRDefault="00EF6845">
      <w:pPr>
        <w:pStyle w:val="ConsPlusNonformat"/>
      </w:pPr>
      <w:r w:rsidRPr="003D5CBA">
        <w:t xml:space="preserve">   (дата)                       (Ф.И.О. получателя социальных услуг)</w:t>
      </w:r>
    </w:p>
    <w:p w:rsidR="00EF6845" w:rsidRPr="003D5CBA" w:rsidRDefault="00EF6845">
      <w:pPr>
        <w:pStyle w:val="ConsPlusNonformat"/>
      </w:pPr>
      <w:r w:rsidRPr="003D5CBA">
        <w:t>оказаны следующие виды услуг:</w:t>
      </w:r>
    </w:p>
    <w:p w:rsidR="00EF6845" w:rsidRPr="003D5CBA" w:rsidRDefault="00EF6845">
      <w:pPr>
        <w:pStyle w:val="ConsPlusNonformat"/>
      </w:pPr>
      <w:r w:rsidRPr="003D5CBA">
        <w:t xml:space="preserve">    1. ____________________________________________________________________</w:t>
      </w:r>
    </w:p>
    <w:p w:rsidR="00EF6845" w:rsidRPr="003D5CBA" w:rsidRDefault="00EF6845">
      <w:pPr>
        <w:pStyle w:val="ConsPlusNonformat"/>
      </w:pPr>
      <w:r w:rsidRPr="003D5CBA">
        <w:t xml:space="preserve">    2. ____________________________________________________________________</w:t>
      </w:r>
    </w:p>
    <w:p w:rsidR="00EF6845" w:rsidRPr="003D5CBA" w:rsidRDefault="00EF6845">
      <w:pPr>
        <w:pStyle w:val="ConsPlusNonformat"/>
      </w:pPr>
      <w:r w:rsidRPr="003D5CBA">
        <w:t xml:space="preserve">    3. ____________________________________________________________________</w:t>
      </w:r>
    </w:p>
    <w:p w:rsidR="00EF6845" w:rsidRPr="003D5CBA" w:rsidRDefault="00EF6845">
      <w:pPr>
        <w:pStyle w:val="ConsPlusNonformat"/>
      </w:pPr>
    </w:p>
    <w:p w:rsidR="00EF6845" w:rsidRPr="003D5CBA" w:rsidRDefault="00EF6845">
      <w:pPr>
        <w:pStyle w:val="ConsPlusNonformat"/>
      </w:pPr>
      <w:r w:rsidRPr="003D5CBA">
        <w:t>Услуги оказал: ____________________________________________________________</w:t>
      </w:r>
    </w:p>
    <w:p w:rsidR="00EF6845" w:rsidRPr="003D5CBA" w:rsidRDefault="00EF6845">
      <w:pPr>
        <w:pStyle w:val="ConsPlusNonformat"/>
      </w:pPr>
      <w:r w:rsidRPr="003D5CBA">
        <w:t xml:space="preserve">                          (Ф.И.О. и подпись исполнителя)</w:t>
      </w:r>
    </w:p>
    <w:p w:rsidR="00EF6845" w:rsidRPr="003D5CBA" w:rsidRDefault="00EF6845">
      <w:pPr>
        <w:pStyle w:val="ConsPlusNonformat"/>
      </w:pPr>
      <w:r w:rsidRPr="003D5CBA">
        <w:t>Выполнение работ подтверждаю: _____________________________________________</w:t>
      </w:r>
    </w:p>
    <w:p w:rsidR="00EF6845" w:rsidRPr="003D5CBA" w:rsidRDefault="00EF6845">
      <w:pPr>
        <w:pStyle w:val="ConsPlusNonformat"/>
      </w:pPr>
      <w:r w:rsidRPr="003D5CBA">
        <w:t xml:space="preserve">                                      (Ф.И.О. и подпись заявителя)</w:t>
      </w:r>
    </w:p>
    <w:p w:rsidR="00EF6845" w:rsidRPr="003D5CBA" w:rsidRDefault="00EF6845">
      <w:pPr>
        <w:pStyle w:val="ConsPlusNonformat"/>
      </w:pPr>
    </w:p>
    <w:p w:rsidR="00EF6845" w:rsidRPr="003D5CBA" w:rsidRDefault="00EF6845">
      <w:pPr>
        <w:pStyle w:val="ConsPlusNonformat"/>
      </w:pPr>
      <w:r w:rsidRPr="003D5CBA">
        <w:t>Расчет оплаты за оказанные дополнительные услуги</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7"/>
        <w:gridCol w:w="1417"/>
        <w:gridCol w:w="1077"/>
        <w:gridCol w:w="2098"/>
        <w:gridCol w:w="1644"/>
        <w:gridCol w:w="1474"/>
        <w:gridCol w:w="964"/>
      </w:tblGrid>
      <w:tr w:rsidR="003D5CBA" w:rsidRPr="003D5CB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 xml:space="preserve">N </w:t>
            </w:r>
            <w:proofErr w:type="gramStart"/>
            <w:r w:rsidRPr="003D5CBA">
              <w:rPr>
                <w:rFonts w:ascii="Calibri" w:hAnsi="Calibri" w:cs="Calibri"/>
              </w:rPr>
              <w:t>п</w:t>
            </w:r>
            <w:proofErr w:type="gramEnd"/>
            <w:r w:rsidRPr="003D5CBA">
              <w:rPr>
                <w:rFonts w:ascii="Calibri" w:hAnsi="Calibri" w:cs="Calibri"/>
              </w:rPr>
              <w:t>/п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Наименование услуги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Объем и виды работ</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Стоимость услуги за 1 единицу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Количество оказанных услуг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Общая стоимость (руб.)</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Примечание</w:t>
            </w:r>
          </w:p>
        </w:tc>
      </w:tr>
      <w:tr w:rsidR="003D5CBA" w:rsidRPr="003D5CB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EF6845" w:rsidRPr="003D5CBA">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bl>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pStyle w:val="ConsPlusNonformat"/>
      </w:pPr>
      <w:r w:rsidRPr="003D5CBA">
        <w:t>Расчет произвел: __________________________________________________________</w:t>
      </w:r>
    </w:p>
    <w:p w:rsidR="00EF6845" w:rsidRPr="003D5CBA" w:rsidRDefault="00EF6845">
      <w:pPr>
        <w:pStyle w:val="ConsPlusNonformat"/>
      </w:pPr>
      <w:r w:rsidRPr="003D5CBA">
        <w:t xml:space="preserve">                            </w:t>
      </w:r>
      <w:proofErr w:type="gramStart"/>
      <w:r w:rsidRPr="003D5CBA">
        <w:t>(должность, Ф.И.О., подпись</w:t>
      </w:r>
      <w:proofErr w:type="gramEnd"/>
    </w:p>
    <w:p w:rsidR="00EF6845" w:rsidRPr="003D5CBA" w:rsidRDefault="00EF6845">
      <w:pPr>
        <w:pStyle w:val="ConsPlusNonformat"/>
      </w:pPr>
    </w:p>
    <w:p w:rsidR="00EF6845" w:rsidRPr="003D5CBA" w:rsidRDefault="00EF6845">
      <w:pPr>
        <w:pStyle w:val="ConsPlusNonformat"/>
        <w:sectPr w:rsidR="00EF6845" w:rsidRPr="003D5CBA">
          <w:pgSz w:w="16838" w:h="11905" w:orient="landscape"/>
          <w:pgMar w:top="1701" w:right="1134" w:bottom="850" w:left="1134" w:header="720" w:footer="720" w:gutter="0"/>
          <w:cols w:space="720"/>
          <w:noEndnote/>
        </w:sectPr>
      </w:pPr>
      <w:r w:rsidRPr="003D5CBA">
        <w:t xml:space="preserve">              </w:t>
      </w:r>
    </w:p>
    <w:p w:rsidR="00EA2342" w:rsidRPr="003D5CBA" w:rsidRDefault="00EF6845" w:rsidP="00EF6845">
      <w:pPr>
        <w:widowControl w:val="0"/>
        <w:autoSpaceDE w:val="0"/>
        <w:autoSpaceDN w:val="0"/>
        <w:adjustRightInd w:val="0"/>
        <w:spacing w:after="0" w:line="240" w:lineRule="auto"/>
        <w:outlineLvl w:val="0"/>
        <w:rPr>
          <w:rFonts w:ascii="Times New Roman" w:hAnsi="Times New Roman" w:cs="Times New Roman"/>
          <w:sz w:val="28"/>
          <w:szCs w:val="28"/>
        </w:rPr>
      </w:pPr>
      <w:bookmarkStart w:id="19" w:name="Par547"/>
      <w:bookmarkEnd w:id="19"/>
      <w:r w:rsidRPr="003D5CBA">
        <w:rPr>
          <w:rFonts w:ascii="Times New Roman" w:hAnsi="Times New Roman" w:cs="Times New Roman"/>
          <w:sz w:val="28"/>
          <w:szCs w:val="28"/>
        </w:rPr>
        <w:lastRenderedPageBreak/>
        <w:t xml:space="preserve">                                                                                                                                                                 </w:t>
      </w:r>
      <w:r w:rsidR="00EA2342" w:rsidRPr="003D5CBA">
        <w:rPr>
          <w:rFonts w:ascii="Times New Roman" w:hAnsi="Times New Roman" w:cs="Times New Roman"/>
          <w:sz w:val="28"/>
          <w:szCs w:val="28"/>
        </w:rPr>
        <w:t xml:space="preserve">                  </w:t>
      </w:r>
    </w:p>
    <w:p w:rsidR="00EF6845" w:rsidRPr="003D5CBA" w:rsidRDefault="00EA2342" w:rsidP="00EF6845">
      <w:pPr>
        <w:widowControl w:val="0"/>
        <w:autoSpaceDE w:val="0"/>
        <w:autoSpaceDN w:val="0"/>
        <w:adjustRightInd w:val="0"/>
        <w:spacing w:after="0" w:line="240" w:lineRule="auto"/>
        <w:outlineLvl w:val="0"/>
        <w:rPr>
          <w:rFonts w:ascii="Times New Roman" w:hAnsi="Times New Roman" w:cs="Times New Roman"/>
        </w:rPr>
      </w:pPr>
      <w:r w:rsidRPr="003D5CBA">
        <w:rPr>
          <w:rFonts w:ascii="Times New Roman" w:hAnsi="Times New Roman" w:cs="Times New Roman"/>
        </w:rPr>
        <w:t xml:space="preserve">                                                                                                                                </w:t>
      </w:r>
      <w:r w:rsidR="003D5CBA">
        <w:rPr>
          <w:rFonts w:ascii="Times New Roman" w:hAnsi="Times New Roman" w:cs="Times New Roman"/>
        </w:rPr>
        <w:t xml:space="preserve">                                        </w:t>
      </w:r>
      <w:r w:rsidR="00EF6845" w:rsidRPr="003D5CBA">
        <w:rPr>
          <w:rFonts w:ascii="Times New Roman" w:hAnsi="Times New Roman" w:cs="Times New Roman"/>
        </w:rPr>
        <w:t>Утверждено</w:t>
      </w:r>
    </w:p>
    <w:p w:rsidR="00EF6845" w:rsidRPr="003D5CBA" w:rsidRDefault="00EF6845">
      <w:pPr>
        <w:widowControl w:val="0"/>
        <w:autoSpaceDE w:val="0"/>
        <w:autoSpaceDN w:val="0"/>
        <w:adjustRightInd w:val="0"/>
        <w:spacing w:after="0" w:line="240" w:lineRule="auto"/>
        <w:jc w:val="right"/>
        <w:rPr>
          <w:rFonts w:ascii="Times New Roman" w:hAnsi="Times New Roman" w:cs="Times New Roman"/>
        </w:rPr>
      </w:pPr>
      <w:r w:rsidRPr="003D5CBA">
        <w:rPr>
          <w:rFonts w:ascii="Times New Roman" w:hAnsi="Times New Roman" w:cs="Times New Roman"/>
        </w:rPr>
        <w:t>постановлением</w:t>
      </w:r>
    </w:p>
    <w:p w:rsidR="00EF6845" w:rsidRPr="003D5CBA" w:rsidRDefault="00EF6845">
      <w:pPr>
        <w:widowControl w:val="0"/>
        <w:autoSpaceDE w:val="0"/>
        <w:autoSpaceDN w:val="0"/>
        <w:adjustRightInd w:val="0"/>
        <w:spacing w:after="0" w:line="240" w:lineRule="auto"/>
        <w:jc w:val="right"/>
        <w:rPr>
          <w:rFonts w:ascii="Times New Roman" w:hAnsi="Times New Roman" w:cs="Times New Roman"/>
        </w:rPr>
      </w:pPr>
      <w:r w:rsidRPr="003D5CBA">
        <w:rPr>
          <w:rFonts w:ascii="Times New Roman" w:hAnsi="Times New Roman" w:cs="Times New Roman"/>
        </w:rPr>
        <w:t>Правительства Белгородской области</w:t>
      </w:r>
    </w:p>
    <w:p w:rsidR="00EF6845" w:rsidRPr="003D5CBA" w:rsidRDefault="00EF6845">
      <w:pPr>
        <w:widowControl w:val="0"/>
        <w:autoSpaceDE w:val="0"/>
        <w:autoSpaceDN w:val="0"/>
        <w:adjustRightInd w:val="0"/>
        <w:spacing w:after="0" w:line="240" w:lineRule="auto"/>
        <w:jc w:val="right"/>
        <w:rPr>
          <w:rFonts w:ascii="Times New Roman" w:hAnsi="Times New Roman" w:cs="Times New Roman"/>
        </w:rPr>
      </w:pPr>
      <w:r w:rsidRPr="003D5CBA">
        <w:rPr>
          <w:rFonts w:ascii="Times New Roman" w:hAnsi="Times New Roman" w:cs="Times New Roman"/>
        </w:rPr>
        <w:t>от 16 декабря 2014 г. N 464-пп</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6845" w:rsidRPr="003D5CBA" w:rsidRDefault="00EF6845">
      <w:pPr>
        <w:widowControl w:val="0"/>
        <w:autoSpaceDE w:val="0"/>
        <w:autoSpaceDN w:val="0"/>
        <w:adjustRightInd w:val="0"/>
        <w:spacing w:after="0" w:line="240" w:lineRule="auto"/>
        <w:jc w:val="center"/>
        <w:rPr>
          <w:rFonts w:ascii="Times New Roman" w:hAnsi="Times New Roman" w:cs="Times New Roman"/>
          <w:b/>
          <w:bCs/>
          <w:sz w:val="24"/>
          <w:szCs w:val="24"/>
        </w:rPr>
      </w:pPr>
      <w:bookmarkStart w:id="20" w:name="Par552"/>
      <w:bookmarkEnd w:id="20"/>
      <w:r w:rsidRPr="003D5CBA">
        <w:rPr>
          <w:rFonts w:ascii="Times New Roman" w:hAnsi="Times New Roman" w:cs="Times New Roman"/>
          <w:b/>
          <w:bCs/>
          <w:sz w:val="24"/>
          <w:szCs w:val="24"/>
        </w:rPr>
        <w:t>ПОЛОЖЕНИЕ</w:t>
      </w:r>
    </w:p>
    <w:p w:rsidR="00EF6845" w:rsidRPr="003D5CBA" w:rsidRDefault="00EF6845">
      <w:pPr>
        <w:widowControl w:val="0"/>
        <w:autoSpaceDE w:val="0"/>
        <w:autoSpaceDN w:val="0"/>
        <w:adjustRightInd w:val="0"/>
        <w:spacing w:after="0" w:line="240" w:lineRule="auto"/>
        <w:jc w:val="center"/>
        <w:rPr>
          <w:rFonts w:ascii="Times New Roman" w:hAnsi="Times New Roman" w:cs="Times New Roman"/>
          <w:b/>
          <w:bCs/>
          <w:sz w:val="24"/>
          <w:szCs w:val="24"/>
        </w:rPr>
      </w:pPr>
      <w:r w:rsidRPr="003D5CBA">
        <w:rPr>
          <w:rFonts w:ascii="Times New Roman" w:hAnsi="Times New Roman" w:cs="Times New Roman"/>
          <w:b/>
          <w:bCs/>
          <w:sz w:val="24"/>
          <w:szCs w:val="24"/>
        </w:rPr>
        <w:t>О СИСТЕМЕ ПРЕДОСТАВЛЕНИЯ СОЦИАЛЬНЫХ УСЛУГ</w:t>
      </w:r>
    </w:p>
    <w:p w:rsidR="00EF6845" w:rsidRPr="003D5CBA" w:rsidRDefault="00EF6845">
      <w:pPr>
        <w:widowControl w:val="0"/>
        <w:autoSpaceDE w:val="0"/>
        <w:autoSpaceDN w:val="0"/>
        <w:adjustRightInd w:val="0"/>
        <w:spacing w:after="0" w:line="240" w:lineRule="auto"/>
        <w:jc w:val="center"/>
        <w:rPr>
          <w:rFonts w:ascii="Times New Roman" w:hAnsi="Times New Roman" w:cs="Times New Roman"/>
          <w:b/>
          <w:bCs/>
          <w:sz w:val="24"/>
          <w:szCs w:val="24"/>
        </w:rPr>
      </w:pPr>
      <w:r w:rsidRPr="003D5CBA">
        <w:rPr>
          <w:rFonts w:ascii="Times New Roman" w:hAnsi="Times New Roman" w:cs="Times New Roman"/>
          <w:b/>
          <w:bCs/>
          <w:sz w:val="24"/>
          <w:szCs w:val="24"/>
        </w:rPr>
        <w:t>В ФОРМЕ СОЦИАЛЬНОГО ОБСЛУЖИВАНИЯ НА ДОМУ</w:t>
      </w:r>
    </w:p>
    <w:p w:rsidR="00EF6845" w:rsidRPr="003D5CBA" w:rsidRDefault="00EF6845">
      <w:pPr>
        <w:widowControl w:val="0"/>
        <w:autoSpaceDE w:val="0"/>
        <w:autoSpaceDN w:val="0"/>
        <w:adjustRightInd w:val="0"/>
        <w:spacing w:after="0" w:line="240" w:lineRule="auto"/>
        <w:jc w:val="center"/>
        <w:rPr>
          <w:rFonts w:ascii="Times New Roman" w:hAnsi="Times New Roman" w:cs="Times New Roman"/>
          <w:b/>
          <w:bCs/>
          <w:sz w:val="24"/>
          <w:szCs w:val="24"/>
        </w:rPr>
      </w:pPr>
      <w:r w:rsidRPr="003D5CBA">
        <w:rPr>
          <w:rFonts w:ascii="Times New Roman" w:hAnsi="Times New Roman" w:cs="Times New Roman"/>
          <w:b/>
          <w:bCs/>
          <w:sz w:val="24"/>
          <w:szCs w:val="24"/>
        </w:rPr>
        <w:t>(С УЧЕТОМ СОСТОЯНИЯ ЗДОРОВЬЯ)</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1. Настоящее Положение о системе предоставления социальных услуг в форме социального обслуживания на дому (с учетом состояния здоровья) (далее - Положение) устанавливает правовые, организационные и экономические основы социального обслуживания граждан на дому.</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2. </w:t>
      </w:r>
      <w:proofErr w:type="gramStart"/>
      <w:r w:rsidRPr="003D5CBA">
        <w:rPr>
          <w:rFonts w:ascii="Times New Roman" w:hAnsi="Times New Roman" w:cs="Times New Roman"/>
          <w:sz w:val="24"/>
          <w:szCs w:val="24"/>
        </w:rPr>
        <w:t>Социальные услуги в форме социального обслуживания на дому предоставляются гражданам организациями социального обслуживания, находящимися в ведении органов государственной власти Белгородской области, органов местного самоуправления Белгородской области, негосударственными (коммерческими и некоммерческими) организациями социального обслуживания, в том числе социально ориентированными некоммерческими организациями, предоставляющими социальные услуги, а также индивидуальными предпринимателями, осуществляющими социальное обслуживание (далее - поставщики социальных услуг).</w:t>
      </w:r>
      <w:proofErr w:type="gramEnd"/>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3. Отделения социального обслуживания на дому являются структурными подразделениями органов социальной защиты населения муниципальных районов и городских округов области.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4. Отделение социального обслуживания граждан на дому создается одно для обслуживания 240 граждан, проживающих в городской местности, и одно для обслуживания 120 граждан, проживающих в сельской местности или городском секторе, не имеющем коммунально-бытового благоустройства.</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5. Предоставление социальных услуг в форме социального обслуживания на дому осуществляется в рабочие дни (кроме выходных и праздничных дней) на основании дифференцированного подхода к количеству получателей социальных услуг в зависимости от состояния их здоровья:</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1 уровень - 14 человек, проживающих в городской местности, 10 человек, проживающих в сельской местности (с учетом удаленности проживания получателя услуг от объектов инфраструктуры);</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2 уровень - 7 человек, проживающих в городской местности, 5 человек, проживающих в сельской местности;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3 уровень - 3 человека, </w:t>
      </w:r>
      <w:proofErr w:type="gramStart"/>
      <w:r w:rsidRPr="003D5CBA">
        <w:rPr>
          <w:rFonts w:ascii="Times New Roman" w:hAnsi="Times New Roman" w:cs="Times New Roman"/>
          <w:sz w:val="24"/>
          <w:szCs w:val="24"/>
        </w:rPr>
        <w:t>проживающих</w:t>
      </w:r>
      <w:proofErr w:type="gramEnd"/>
      <w:r w:rsidRPr="003D5CBA">
        <w:rPr>
          <w:rFonts w:ascii="Times New Roman" w:hAnsi="Times New Roman" w:cs="Times New Roman"/>
          <w:sz w:val="24"/>
          <w:szCs w:val="24"/>
        </w:rPr>
        <w:t xml:space="preserve"> в городской местности, 3 человека, проживающих в сельской местности.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Дифференцированный подход установлен вследствие хронометража рабочего времени социального работника:</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1 уровень:</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в городской местности 12 часов рабочего времени расходуется на дорогу, посещение объектов инфраструктуры, 28 часов - на оказание услуг на дому (из расчета 1 час на посещение);</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в сельской местности 20 часов рабочего времени расходуется на дорогу, посещение объектов инфраструктуры, 20 часов - на оказание услуг на дому (из расчета 1 час на посещение);</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2 уровень:</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в городской местности 10,6 часа рабочего времени расходуется на дорогу, посещение объектов инфраструктуры, 29,4 часа - на оказание услуг на дому (из расчета 1,4 часа на посещение);</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в сельской местности 19 часов рабочего времени расходуется на дорогу, посещение объектов инфраструктуры, 21 час - на оказание услуг на дому (из расчета 1,4 часа на посещение);</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3 уровень:</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 в городской местности 10 часов рабочего времени расходуется на дорогу, посещение объектов </w:t>
      </w:r>
      <w:r w:rsidRPr="003D5CBA">
        <w:rPr>
          <w:rFonts w:ascii="Times New Roman" w:hAnsi="Times New Roman" w:cs="Times New Roman"/>
          <w:sz w:val="24"/>
          <w:szCs w:val="24"/>
        </w:rPr>
        <w:lastRenderedPageBreak/>
        <w:t>инфраструктуры, 30 часов - на оказание услуг на дому (из расчета 2 часа на посещение);</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в сельской местности 10 часов рабочего времени расходуется на дорогу, посещение объектов инфраструктуры, 30 часов - на оказание услуг на дому (из расчета 2 часа на посещение).</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6. Социальное обслуживание на дому предоставляется гражданам, признанным нуждающимися в социальном обслуживании.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7. Обслуживание получателей социальных услуг осуществляется социальными работниками, состоящими в штате поставщика социальных услуг.</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8. Частота посещений получателей социальных услуг, обслуживаемых социальным работником на дому:</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1 уровень - 2 раза в неделю;</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2 уровень - 3 раза в неделю;</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3 уровень - 5 раз в неделю.</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При предоставлении социальных услуг в форме социального обслуживания на дому составляется </w:t>
      </w:r>
      <w:hyperlink w:anchor="Par652" w:history="1">
        <w:r w:rsidRPr="003D5CBA">
          <w:rPr>
            <w:rFonts w:ascii="Times New Roman" w:hAnsi="Times New Roman" w:cs="Times New Roman"/>
            <w:sz w:val="24"/>
            <w:szCs w:val="24"/>
          </w:rPr>
          <w:t>график</w:t>
        </w:r>
      </w:hyperlink>
      <w:r w:rsidRPr="003D5CBA">
        <w:rPr>
          <w:rFonts w:ascii="Times New Roman" w:hAnsi="Times New Roman" w:cs="Times New Roman"/>
          <w:sz w:val="24"/>
          <w:szCs w:val="24"/>
        </w:rPr>
        <w:t xml:space="preserve"> посещения получателей социальных услуг социальным работником (приложение N 1 к настоящему Положению).</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9. Предоставление социальных услуг осуществляется на основании индивидуальной программы предоставления социальных услуг (далее - индивидуальная программа) и договора о предоставлении социальных услуг (далее - договор) согласно формам, утвержденным федеральным законодательством.</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Договор заключается между получателем социальных услуг и поставщиками социальных услуг, определяет виды и объем предоставляемых услуг, сроки, в которые должны быть предоставлены услуги, а также порядок и размер их оплаты, права и обязанности сторон.</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Изменение индивидуальной программы обслуживания получателей социальных услуг и расторжение договора осуществляются в соответствии с действующим законодательством.</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Индивидуальная программа составляется в двух экземплярах. Один экземпляр передается получателю социальных услуг или его законному представителю, второй - передается поставщику социальных услуг.</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В случае </w:t>
      </w:r>
      <w:proofErr w:type="gramStart"/>
      <w:r w:rsidRPr="003D5CBA">
        <w:rPr>
          <w:rFonts w:ascii="Times New Roman" w:hAnsi="Times New Roman" w:cs="Times New Roman"/>
          <w:sz w:val="24"/>
          <w:szCs w:val="24"/>
        </w:rPr>
        <w:t>изменения места жительства получателя социальных услуг</w:t>
      </w:r>
      <w:proofErr w:type="gramEnd"/>
      <w:r w:rsidRPr="003D5CBA">
        <w:rPr>
          <w:rFonts w:ascii="Times New Roman" w:hAnsi="Times New Roman" w:cs="Times New Roman"/>
          <w:sz w:val="24"/>
          <w:szCs w:val="24"/>
        </w:rPr>
        <w:t xml:space="preserve"> индивидуальная программа, составленная по прежнему месту жительства, сохраняет свое действие в объеме </w:t>
      </w:r>
      <w:hyperlink w:anchor="Par1078" w:history="1">
        <w:r w:rsidRPr="003D5CBA">
          <w:rPr>
            <w:rFonts w:ascii="Times New Roman" w:hAnsi="Times New Roman" w:cs="Times New Roman"/>
            <w:sz w:val="24"/>
            <w:szCs w:val="24"/>
          </w:rPr>
          <w:t>перечня</w:t>
        </w:r>
      </w:hyperlink>
      <w:r w:rsidRPr="003D5CBA">
        <w:rPr>
          <w:rFonts w:ascii="Times New Roman" w:hAnsi="Times New Roman" w:cs="Times New Roman"/>
          <w:sz w:val="24"/>
          <w:szCs w:val="24"/>
        </w:rPr>
        <w:t xml:space="preserve"> социальных услуг, установленных настоящим постановлением, до составления индивидуальной программы по новому месту жительства.</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10. Граждане, принимаемые на социальное обслуживание на дому, должны быть ознакомлены с видами социальных услуг, условиями их предоставления, порядком оплаты, а также с правилами поведения граждан при получении социальных услуг в форме социального обслуживания на дому.</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11. </w:t>
      </w:r>
      <w:hyperlink w:anchor="Par879" w:history="1">
        <w:r w:rsidRPr="003D5CBA">
          <w:rPr>
            <w:rFonts w:ascii="Times New Roman" w:hAnsi="Times New Roman" w:cs="Times New Roman"/>
            <w:sz w:val="24"/>
            <w:szCs w:val="24"/>
          </w:rPr>
          <w:t>Правила</w:t>
        </w:r>
      </w:hyperlink>
      <w:r w:rsidRPr="003D5CBA">
        <w:rPr>
          <w:rFonts w:ascii="Times New Roman" w:hAnsi="Times New Roman" w:cs="Times New Roman"/>
          <w:sz w:val="24"/>
          <w:szCs w:val="24"/>
        </w:rPr>
        <w:t xml:space="preserve"> поведения граждан при получении социальных услуг в форме социального обслуживания на дому устанавливаются поставщиками социальных услуг (приложение N 4 к настоящему Положению).</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12. В случае неоднократного (2 (двух) и более раз) нарушения принятым на обслуживание получателем социальных услуг правил поведения его социальное обслуживание на дому может быть в одностороннем порядке прекращено поставщиком социальных услуг.</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13. Решение об отказе в оказании социальных услуг бесплатно, а также на условиях оплаты принимается поставщиком социальных услуг в следующих случаях:</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если представленные документы не подтверждают право гражданина на получение социальных услуг бесплатно;</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 если у гражданина имеются медицинские противопоказания </w:t>
      </w:r>
      <w:proofErr w:type="gramStart"/>
      <w:r w:rsidRPr="003D5CBA">
        <w:rPr>
          <w:rFonts w:ascii="Times New Roman" w:hAnsi="Times New Roman" w:cs="Times New Roman"/>
          <w:sz w:val="24"/>
          <w:szCs w:val="24"/>
        </w:rPr>
        <w:t>к получению социальных услуг в форме социального обслуживания на дому в соответствии с законодательством</w:t>
      </w:r>
      <w:proofErr w:type="gramEnd"/>
      <w:r w:rsidRPr="003D5CBA">
        <w:rPr>
          <w:rFonts w:ascii="Times New Roman" w:hAnsi="Times New Roman" w:cs="Times New Roman"/>
          <w:sz w:val="24"/>
          <w:szCs w:val="24"/>
        </w:rPr>
        <w:t xml:space="preserve"> Российской Федерации;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если гражданин уклоняется от заключения договора о социальном обслуживании на дому и выполнения договорных обязательств.</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14. Получатель социальных услуг или его законный представитель имеет право отказаться от услуг социального обслуживания на дому. Отказ оформляется в письменной форме и вносится в индивидуальную программу обслуживания получателя социальных услуг.</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lastRenderedPageBreak/>
        <w:t>Отказ получателя социальных услуг или его законного представителя от социальных услуг, который может повлечь за собой ухудшение состояния здоровья или угрозу для жизни получателя социальных услуг, освобождает поставщиков социальных услуг от ответственности за предоставление социального обслуживания.</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15. Основанием для рассмотрения вопроса о предоставлении социального обслуживания на дому является поданное в письменной или электронной форме заявление гражданина согласно форме, утвержденной законодательством, или его законного представителя либо заявление, направленное по почте на имя руководителя органа социальной защиты населения по месту жительства, либо обращение в рамках межведомственного взаимодействия.</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К заявлению о принятии на социальное обслуживание на дому прилагаются документы в соответствии с </w:t>
      </w:r>
      <w:hyperlink r:id="rId25" w:history="1">
        <w:r w:rsidRPr="003D5CBA">
          <w:rPr>
            <w:rFonts w:ascii="Times New Roman" w:hAnsi="Times New Roman" w:cs="Times New Roman"/>
            <w:sz w:val="24"/>
            <w:szCs w:val="24"/>
          </w:rPr>
          <w:t>пунктом 5</w:t>
        </w:r>
      </w:hyperlink>
      <w:r w:rsidRPr="003D5CBA">
        <w:rPr>
          <w:rFonts w:ascii="Times New Roman" w:hAnsi="Times New Roman" w:cs="Times New Roman"/>
          <w:sz w:val="24"/>
          <w:szCs w:val="24"/>
        </w:rPr>
        <w:t xml:space="preserve"> Порядка предоставления социальных услуг в форме социального обслуживания на дому, утвержденного постановлением Правительства области от 27 октября 2014 года N 400-пп "Об утверждении Порядков предоставления социальных услуг".</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Представляются подлинники документов или копии, заверенные лицами, выдавшими такие документы, либо лицом, уполномоченным в соответствии с законодательством Российской Федерации на совершение действий по </w:t>
      </w:r>
      <w:proofErr w:type="gramStart"/>
      <w:r w:rsidRPr="003D5CBA">
        <w:rPr>
          <w:rFonts w:ascii="Times New Roman" w:hAnsi="Times New Roman" w:cs="Times New Roman"/>
          <w:sz w:val="24"/>
          <w:szCs w:val="24"/>
        </w:rPr>
        <w:t>заверению копий</w:t>
      </w:r>
      <w:proofErr w:type="gramEnd"/>
      <w:r w:rsidRPr="003D5CBA">
        <w:rPr>
          <w:rFonts w:ascii="Times New Roman" w:hAnsi="Times New Roman" w:cs="Times New Roman"/>
          <w:sz w:val="24"/>
          <w:szCs w:val="24"/>
        </w:rPr>
        <w:t xml:space="preserve"> таких документов.</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Специалист снимает копии документов и заверяет их в соответствии с требованиями </w:t>
      </w:r>
      <w:hyperlink r:id="rId26" w:history="1">
        <w:r w:rsidRPr="003D5CBA">
          <w:rPr>
            <w:rFonts w:ascii="Times New Roman" w:hAnsi="Times New Roman" w:cs="Times New Roman"/>
            <w:sz w:val="24"/>
            <w:szCs w:val="24"/>
          </w:rPr>
          <w:t>Государственного стандарта</w:t>
        </w:r>
      </w:hyperlink>
      <w:r w:rsidRPr="003D5CBA">
        <w:rPr>
          <w:rFonts w:ascii="Times New Roman" w:hAnsi="Times New Roman" w:cs="Times New Roman"/>
          <w:sz w:val="24"/>
          <w:szCs w:val="24"/>
        </w:rPr>
        <w:t xml:space="preserve"> Российской Федерации, утвержденного Постановлением Госстандарта Российской Федерации от 3 марта 2003 года N 65-ст "О принятии и введении в действие Государственного стандарта Российской Федерации".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Регистрация заявления и документов осуществляется ответственным специалистом, который проверяет документы гражданина, дающие право на получение услуг в форме социального обслуживания на дому. В случае наличия документов на иностранном языке заявитель представляет их перевод, заверенный в установленном порядке.</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Ответственный специалист вручает (направляет по почте) заявителю расписку-уведомление о приеме и регистрации документов.</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Регистрация заявления и документов осуществляется в книге регистрации заявлений.</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16. На основании представленных документов поставщик социальных услуг в течение пяти рабочих дней </w:t>
      </w:r>
      <w:proofErr w:type="gramStart"/>
      <w:r w:rsidRPr="003D5CBA">
        <w:rPr>
          <w:rFonts w:ascii="Times New Roman" w:hAnsi="Times New Roman" w:cs="Times New Roman"/>
          <w:sz w:val="24"/>
          <w:szCs w:val="24"/>
        </w:rPr>
        <w:t>с даты подачи</w:t>
      </w:r>
      <w:proofErr w:type="gramEnd"/>
      <w:r w:rsidRPr="003D5CBA">
        <w:rPr>
          <w:rFonts w:ascii="Times New Roman" w:hAnsi="Times New Roman" w:cs="Times New Roman"/>
          <w:sz w:val="24"/>
          <w:szCs w:val="24"/>
        </w:rPr>
        <w:t xml:space="preserve"> заявления принимает решение о зачислении заявителя на социальное обслуживание на дому, необходимости оплаты услуг или выносит решение об отказе.</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17. Гражданам, имеющим медицинские противопоказания, перечень которых утверждается федеральным законодательством, социальные услуги в форме социального обслуживания на дому не предоставляются.</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Отказ в социальном обслуживании в письменной или электронной форме с указанием причин направляется заявителю.</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D5CBA">
        <w:rPr>
          <w:rFonts w:ascii="Times New Roman" w:hAnsi="Times New Roman" w:cs="Times New Roman"/>
          <w:sz w:val="24"/>
          <w:szCs w:val="24"/>
        </w:rPr>
        <w:t xml:space="preserve">Решение об отказе гражданину в социальном обслуживании или снятии получателя социальных услуг с социального обслуживания в случае нарушения им правил поведения может быть обжаловано гражданином или его законным представителем в соответствии с Федеральным </w:t>
      </w:r>
      <w:hyperlink r:id="rId27" w:history="1">
        <w:r w:rsidRPr="003D5CBA">
          <w:rPr>
            <w:rFonts w:ascii="Times New Roman" w:hAnsi="Times New Roman" w:cs="Times New Roman"/>
            <w:sz w:val="24"/>
            <w:szCs w:val="24"/>
          </w:rPr>
          <w:t>законом</w:t>
        </w:r>
      </w:hyperlink>
      <w:r w:rsidRPr="003D5CBA">
        <w:rPr>
          <w:rFonts w:ascii="Times New Roman" w:hAnsi="Times New Roman" w:cs="Times New Roman"/>
          <w:sz w:val="24"/>
          <w:szCs w:val="24"/>
        </w:rPr>
        <w:t xml:space="preserve"> Российской Федерации от 2 мая 2006 года N 59-ФЗ "О порядке рассмотрения обращений граждан Российской Федерации", иными нормативными правовыми актами или в судебном порядке.</w:t>
      </w:r>
      <w:proofErr w:type="gramEnd"/>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18. В случае если требуемые документы не представлены заявителем самостоятельно, то они запрашиваются в соответствии с межведомственным взаимодействием органов государственной власти Белгородской области в связи с реализацией полномочий Белгородской области в сфере социального обслуживания, установленным законодательством Белгородской области.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19. Социальные услуги в форме социального обслуживания на дому предоставляются поставщиками социальных услуг бесплатно или за плату.</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20. Социальные услуги предоставляются населению согласно перечню социальных услуг, утвержденному законодательством Белгородской области.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21. Социальные услуги предоставляются бесплатно:</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1) несовершеннолетним детям, признанным нуждающимися в социальном обслуживании;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2) лицам, пострадавшим в результате чрезвычайных ситуаций, вооруженных межнациональных (межэтнических) конфликтов.</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lastRenderedPageBreak/>
        <w:t>Социальные услуги в форме социального обслуживания на дому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законодательством Белгородской области.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22. При расчете предельной величины среднедушевого дохода для предоставления социальных услуг гражданам учитываются все виды доходов, полученные каждым членом семьи или одиноко проживающим гражданином в денежной форме.</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23. Социальные услуги в форме социального обслуживания на дому предоставляются за плату, если на дату обращения среднедушевой доход получателей социальных услуг превышает предельную величину среднедушевого дохода, установленную законодательством Белгородской области.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Размер платы за предоставление социальных услуг в форме социального обслуживания на дому устанавливается </w:t>
      </w:r>
      <w:proofErr w:type="gramStart"/>
      <w:r w:rsidRPr="003D5CBA">
        <w:rPr>
          <w:rFonts w:ascii="Times New Roman" w:hAnsi="Times New Roman" w:cs="Times New Roman"/>
          <w:sz w:val="24"/>
          <w:szCs w:val="24"/>
        </w:rPr>
        <w:t xml:space="preserve">в соответствии с </w:t>
      </w:r>
      <w:hyperlink w:anchor="Par2403" w:history="1">
        <w:r w:rsidRPr="003D5CBA">
          <w:rPr>
            <w:rFonts w:ascii="Times New Roman" w:hAnsi="Times New Roman" w:cs="Times New Roman"/>
            <w:sz w:val="24"/>
            <w:szCs w:val="24"/>
          </w:rPr>
          <w:t>Методикой</w:t>
        </w:r>
      </w:hyperlink>
      <w:r w:rsidRPr="003D5CBA">
        <w:rPr>
          <w:rFonts w:ascii="Times New Roman" w:hAnsi="Times New Roman" w:cs="Times New Roman"/>
          <w:sz w:val="24"/>
          <w:szCs w:val="24"/>
        </w:rPr>
        <w:t xml:space="preserve"> определения размера платы за предоставление социальных услуг в форме социального обслуживания на дому</w:t>
      </w:r>
      <w:proofErr w:type="gramEnd"/>
      <w:r w:rsidRPr="003D5CBA">
        <w:rPr>
          <w:rFonts w:ascii="Times New Roman" w:hAnsi="Times New Roman" w:cs="Times New Roman"/>
          <w:sz w:val="24"/>
          <w:szCs w:val="24"/>
        </w:rPr>
        <w:t>, утвержденной настоящим постановлением, и не может превышать:</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1 уровень - 554 рубля;</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2 уровень - 738,5 рубля;</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3 уровень - 1200 рублей.</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законодательством Белгородской области.</w:t>
      </w:r>
    </w:p>
    <w:p w:rsidR="00EF6845" w:rsidRPr="003D5CBA" w:rsidRDefault="003827BA">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792" w:history="1">
        <w:r w:rsidR="00EF6845" w:rsidRPr="003D5CBA">
          <w:rPr>
            <w:rFonts w:ascii="Times New Roman" w:hAnsi="Times New Roman" w:cs="Times New Roman"/>
            <w:sz w:val="24"/>
            <w:szCs w:val="24"/>
          </w:rPr>
          <w:t>Расчет</w:t>
        </w:r>
      </w:hyperlink>
      <w:r w:rsidR="00EF6845" w:rsidRPr="003D5CBA">
        <w:rPr>
          <w:rFonts w:ascii="Times New Roman" w:hAnsi="Times New Roman" w:cs="Times New Roman"/>
          <w:sz w:val="24"/>
          <w:szCs w:val="24"/>
        </w:rPr>
        <w:t xml:space="preserve"> оплаты за предоставление социальных услуг в форме социального обслуживания на дому осуществляется в соответствии с приложением N 2 к настоящему Положению.</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При предоставлении социальных услуг на условиях оплаты семьям, получателями социальных услуг которых являются несколько граждан, плата за социальное обслуживание взимается с каждого получателя социальных услуг.</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24. </w:t>
      </w:r>
      <w:proofErr w:type="gramStart"/>
      <w:r w:rsidRPr="003D5CBA">
        <w:rPr>
          <w:rFonts w:ascii="Times New Roman" w:hAnsi="Times New Roman" w:cs="Times New Roman"/>
          <w:sz w:val="24"/>
          <w:szCs w:val="24"/>
        </w:rPr>
        <w:t xml:space="preserve">Решение об уровне предоставления социальных услуг в форме социального обслуживания на дому принимается органом, уполномоченным на признание граждан нуждающимися в социальном обслуживании, на основании </w:t>
      </w:r>
      <w:hyperlink w:anchor="Par2615" w:history="1">
        <w:r w:rsidRPr="003D5CBA">
          <w:rPr>
            <w:rFonts w:ascii="Times New Roman" w:hAnsi="Times New Roman" w:cs="Times New Roman"/>
            <w:sz w:val="24"/>
            <w:szCs w:val="24"/>
          </w:rPr>
          <w:t>Карты</w:t>
        </w:r>
      </w:hyperlink>
      <w:r w:rsidRPr="003D5CBA">
        <w:rPr>
          <w:rFonts w:ascii="Times New Roman" w:hAnsi="Times New Roman" w:cs="Times New Roman"/>
          <w:sz w:val="24"/>
          <w:szCs w:val="24"/>
        </w:rPr>
        <w:t xml:space="preserve"> оценки нуждаемости граждан о предоставлении социальных услуг в форме социального обслуживания на дому, утвержденной настоящим постановлением, составляемой органом, уполномоченным на признание граждан нуждающимися в социальном обслуживании, с учетом дифференцированного подхода к оценке состояния здоровья гражданина:</w:t>
      </w:r>
      <w:proofErr w:type="gramEnd"/>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24.1. Первый уровень социального обслуживания на дому предоставляется гражданам при характеристике отклонения состояния здоровья от нормы, соответствующей 72 - 80 баллам;</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24.2. Второй уровень социального обслуживания на дому предоставляется гражданам при характеристике отклонения состояния здоровья от нормы, соответствующей 60 - 70 баллам;</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24.3. Третий уровень социального обслуживания на дому предоставляется гражданам при характеристике отклонения состояния здоровья от нормы, соответствующей 40 - 58 баллам;</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24.4. Гражданам, имеющим оценку состояния здоровья ниже 40 баллов, то есть находящимся в кризисной ситуации, может быть предложено социальное обслуживание в специализированном </w:t>
      </w:r>
      <w:proofErr w:type="gramStart"/>
      <w:r w:rsidRPr="003D5CBA">
        <w:rPr>
          <w:rFonts w:ascii="Times New Roman" w:hAnsi="Times New Roman" w:cs="Times New Roman"/>
          <w:sz w:val="24"/>
          <w:szCs w:val="24"/>
        </w:rPr>
        <w:t>медико-социальном</w:t>
      </w:r>
      <w:proofErr w:type="gramEnd"/>
      <w:r w:rsidRPr="003D5CBA">
        <w:rPr>
          <w:rFonts w:ascii="Times New Roman" w:hAnsi="Times New Roman" w:cs="Times New Roman"/>
          <w:sz w:val="24"/>
          <w:szCs w:val="24"/>
        </w:rPr>
        <w:t xml:space="preserve"> отделении (при наличии), социальном учреждении стационарного типа или могут быть предложены услуги сиделки (при наличии).</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25. Гражданам, не представившим документы, подтверждающие доход (среднедушевой доход семьи), социальные услуги предоставляются на условиях платы.</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26. Решение об условиях предоставления социальных услуг (бесплатно или за плату) принимается на основании представляемых гражданами или их законными представителями документов, одновременно с принятием в порядке, установленном законодательством, решения о предоставлении социальных услуг.</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lastRenderedPageBreak/>
        <w:t>27. Решение об условиях оказания социальных услуг (бесплатно или за плату) и размер взимаемой с получателей социальных услуг платы за социальные услуги может пересматриваться в порядке и в сроки, установленные договором о предоставлении социальных услуг.</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28. При изменении размеров доходов (среднедушевого дохода семьи) граждан, величины прожиточного минимума поставщиком социальных услуг принимается решение об изменении условий оплаты социальных услуг (бесплатно или за плату).</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Граждане обязаны не позднее чем в месячный срок сообщить поставщику социальных услуг об изменении размеров доходов (среднедушевого дохода семьи), влекущих изменение условий оплаты социальных услуг.</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Поставщик социальных услуг письменно уведомляет получателей социальных услуг об изменении условий оплаты социальных услуг в течение 3 (трех) рабочих дней со дня принятия решения об этом.</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29. Дополнительные социальные услуги оказываются в соответствии с установленными тарифами на социальные услуги, оказываемые поставщиками социальных услуг на условиях оплаты исходя из тарифов, утвержденных законодательством Белгородской области. Условия и порядок оплаты оформляются </w:t>
      </w:r>
      <w:hyperlink w:anchor="Par816" w:history="1">
        <w:r w:rsidRPr="003D5CBA">
          <w:rPr>
            <w:rFonts w:ascii="Times New Roman" w:hAnsi="Times New Roman" w:cs="Times New Roman"/>
            <w:sz w:val="24"/>
            <w:szCs w:val="24"/>
          </w:rPr>
          <w:t>соглашением</w:t>
        </w:r>
      </w:hyperlink>
      <w:r w:rsidRPr="003D5CBA">
        <w:rPr>
          <w:rFonts w:ascii="Times New Roman" w:hAnsi="Times New Roman" w:cs="Times New Roman"/>
          <w:sz w:val="24"/>
          <w:szCs w:val="24"/>
        </w:rPr>
        <w:t xml:space="preserve"> на получение дополнительных платных услуг (приложение N 3 к настоящему Положению).</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30. Одиноким гражданам, не достигшим пенсионного возраста, не имеющим группы инвалидности, временно утратившим способность к самообслуживанию, при наличии рекомендации учреждения здравоохранения, по личному заявлению могут также предоставляться дополнительные платные услуги социального обслуживания на дому на условиях полной оплаты после заключения соглашения на оказание дополнительных услуг и проведения оплаты.</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31. </w:t>
      </w:r>
      <w:proofErr w:type="gramStart"/>
      <w:r w:rsidRPr="003D5CBA">
        <w:rPr>
          <w:rFonts w:ascii="Times New Roman" w:hAnsi="Times New Roman" w:cs="Times New Roman"/>
          <w:sz w:val="24"/>
          <w:szCs w:val="24"/>
        </w:rPr>
        <w:t xml:space="preserve">Ежемесячная плата за предоставление социальных услуг в форме социального обслуживания на дому производится путем внесения наличных денежных средств в кассу поставщика социальных услуг получателем социальных услуг лично, его законным представителем или через работника поставщика социальных услуг согласно </w:t>
      </w:r>
      <w:hyperlink r:id="rId28" w:history="1">
        <w:r w:rsidRPr="003D5CBA">
          <w:rPr>
            <w:rFonts w:ascii="Times New Roman" w:hAnsi="Times New Roman" w:cs="Times New Roman"/>
            <w:sz w:val="24"/>
            <w:szCs w:val="24"/>
          </w:rPr>
          <w:t>квитанции</w:t>
        </w:r>
      </w:hyperlink>
      <w:r w:rsidRPr="003D5CBA">
        <w:rPr>
          <w:rFonts w:ascii="Times New Roman" w:hAnsi="Times New Roman" w:cs="Times New Roman"/>
          <w:sz w:val="24"/>
          <w:szCs w:val="24"/>
        </w:rPr>
        <w:t>, утвержденной Приказом Министерства финансов Российской Федерации от 15 декабря 2010 года N 173н "Об утверждении форм первичных учетных документов и регистров бухгалтерского</w:t>
      </w:r>
      <w:proofErr w:type="gramEnd"/>
      <w:r w:rsidRPr="003D5CBA">
        <w:rPr>
          <w:rFonts w:ascii="Times New Roman" w:hAnsi="Times New Roman" w:cs="Times New Roman"/>
          <w:sz w:val="24"/>
          <w:szCs w:val="24"/>
        </w:rPr>
        <w:t xml:space="preserve">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32. На основании письменного заявления гражданина об отказе от социальных услуг, предоставляемых на условиях оплаты, ему в течение 7 (семи) рабочих дней со дня поступления указанного заявления возвращается плата согласно произведенному перерасчету за период </w:t>
      </w:r>
      <w:proofErr w:type="spellStart"/>
      <w:r w:rsidRPr="003D5CBA">
        <w:rPr>
          <w:rFonts w:ascii="Times New Roman" w:hAnsi="Times New Roman" w:cs="Times New Roman"/>
          <w:sz w:val="24"/>
          <w:szCs w:val="24"/>
        </w:rPr>
        <w:t>непредоставления</w:t>
      </w:r>
      <w:proofErr w:type="spellEnd"/>
      <w:r w:rsidRPr="003D5CBA">
        <w:rPr>
          <w:rFonts w:ascii="Times New Roman" w:hAnsi="Times New Roman" w:cs="Times New Roman"/>
          <w:sz w:val="24"/>
          <w:szCs w:val="24"/>
        </w:rPr>
        <w:t xml:space="preserve"> социальных услуг.</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33. </w:t>
      </w:r>
      <w:proofErr w:type="gramStart"/>
      <w:r w:rsidRPr="003D5CBA">
        <w:rPr>
          <w:rFonts w:ascii="Times New Roman" w:hAnsi="Times New Roman" w:cs="Times New Roman"/>
          <w:sz w:val="24"/>
          <w:szCs w:val="24"/>
        </w:rPr>
        <w:t xml:space="preserve">Ежемесячно, до 5 числа месяца, следующего за отчетным, органы социальной защиты населения муниципальных районов и городских округов представляют в управление социальной защиты населения Белгородской области </w:t>
      </w:r>
      <w:hyperlink w:anchor="Par968" w:history="1">
        <w:r w:rsidRPr="003D5CBA">
          <w:rPr>
            <w:rFonts w:ascii="Times New Roman" w:hAnsi="Times New Roman" w:cs="Times New Roman"/>
            <w:sz w:val="24"/>
            <w:szCs w:val="24"/>
          </w:rPr>
          <w:t>отчет</w:t>
        </w:r>
      </w:hyperlink>
      <w:r w:rsidRPr="003D5CBA">
        <w:rPr>
          <w:rFonts w:ascii="Times New Roman" w:hAnsi="Times New Roman" w:cs="Times New Roman"/>
          <w:sz w:val="24"/>
          <w:szCs w:val="24"/>
        </w:rPr>
        <w:t xml:space="preserve"> предоставления социальных услуг муниципальными учреждениями (отделениями) социального обслуживания на дому (приложение N 5 к настоящему Положению).</w:t>
      </w:r>
      <w:proofErr w:type="gramEnd"/>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34. Споры по вопросам, связанным с оплатой социальных услуг, разрешаются в установленном законодательством порядке.</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CBA">
        <w:rPr>
          <w:rFonts w:ascii="Times New Roman" w:hAnsi="Times New Roman" w:cs="Times New Roman"/>
          <w:sz w:val="24"/>
          <w:szCs w:val="24"/>
        </w:rPr>
        <w:t xml:space="preserve">35. </w:t>
      </w:r>
      <w:proofErr w:type="gramStart"/>
      <w:r w:rsidRPr="003D5CBA">
        <w:rPr>
          <w:rFonts w:ascii="Times New Roman" w:hAnsi="Times New Roman" w:cs="Times New Roman"/>
          <w:sz w:val="24"/>
          <w:szCs w:val="24"/>
        </w:rPr>
        <w:t xml:space="preserve">Денежные средства, поступающие от оплаты за предоставление социальных услуг в форме социального обслуживания на дому, зачисляются на лицевой счет поставщика социальных услуг для операций со средствами, полученными от приносящей доход деятельности, открытый в отделениях управления Федерального казначейства по Белгородской области, и расходуются в соответствии с </w:t>
      </w:r>
      <w:hyperlink r:id="rId29" w:history="1">
        <w:r w:rsidRPr="003D5CBA">
          <w:rPr>
            <w:rFonts w:ascii="Times New Roman" w:hAnsi="Times New Roman" w:cs="Times New Roman"/>
            <w:sz w:val="24"/>
            <w:szCs w:val="24"/>
          </w:rPr>
          <w:t>постановлением</w:t>
        </w:r>
      </w:hyperlink>
      <w:r w:rsidRPr="003D5CBA">
        <w:rPr>
          <w:rFonts w:ascii="Times New Roman" w:hAnsi="Times New Roman" w:cs="Times New Roman"/>
          <w:sz w:val="24"/>
          <w:szCs w:val="24"/>
        </w:rPr>
        <w:t xml:space="preserve"> Правительства Белгородской области от 10 ноября 2014 года N 407-пп "Об утверждении Порядка расходования</w:t>
      </w:r>
      <w:proofErr w:type="gramEnd"/>
      <w:r w:rsidRPr="003D5CBA">
        <w:rPr>
          <w:rFonts w:ascii="Times New Roman" w:hAnsi="Times New Roman" w:cs="Times New Roman"/>
          <w:sz w:val="24"/>
          <w:szCs w:val="24"/>
        </w:rPr>
        <w:t xml:space="preserve"> организациями социального </w:t>
      </w:r>
      <w:proofErr w:type="gramStart"/>
      <w:r w:rsidRPr="003D5CBA">
        <w:rPr>
          <w:rFonts w:ascii="Times New Roman" w:hAnsi="Times New Roman" w:cs="Times New Roman"/>
          <w:sz w:val="24"/>
          <w:szCs w:val="24"/>
        </w:rPr>
        <w:t>обслуживания системы социальной защиты населения области</w:t>
      </w:r>
      <w:proofErr w:type="gramEnd"/>
      <w:r w:rsidRPr="003D5CBA">
        <w:rPr>
          <w:rFonts w:ascii="Times New Roman" w:hAnsi="Times New Roman" w:cs="Times New Roman"/>
          <w:sz w:val="24"/>
          <w:szCs w:val="24"/>
        </w:rPr>
        <w:t xml:space="preserve"> средств, образовавшихся в результате взимания платы за предоставление социальных услуг".</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845" w:rsidRPr="003D5CBA" w:rsidRDefault="003D5CBA">
      <w:pPr>
        <w:widowControl w:val="0"/>
        <w:autoSpaceDE w:val="0"/>
        <w:autoSpaceDN w:val="0"/>
        <w:adjustRightInd w:val="0"/>
        <w:spacing w:after="0" w:line="240" w:lineRule="auto"/>
        <w:jc w:val="right"/>
        <w:outlineLvl w:val="1"/>
        <w:rPr>
          <w:rFonts w:ascii="Calibri" w:hAnsi="Calibri" w:cs="Calibri"/>
        </w:rPr>
      </w:pPr>
      <w:bookmarkStart w:id="21" w:name="Par646"/>
      <w:bookmarkEnd w:id="21"/>
      <w:r>
        <w:rPr>
          <w:rFonts w:ascii="Calibri" w:hAnsi="Calibri" w:cs="Calibri"/>
        </w:rPr>
        <w:lastRenderedPageBreak/>
        <w:t>П</w:t>
      </w:r>
      <w:r w:rsidR="00EF6845" w:rsidRPr="003D5CBA">
        <w:rPr>
          <w:rFonts w:ascii="Calibri" w:hAnsi="Calibri" w:cs="Calibri"/>
        </w:rPr>
        <w:t>риложение N 1</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к Положению о системе предоставления</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 xml:space="preserve">социальных услуг в форме </w:t>
      </w:r>
      <w:proofErr w:type="gramStart"/>
      <w:r w:rsidRPr="003D5CBA">
        <w:rPr>
          <w:rFonts w:ascii="Calibri" w:hAnsi="Calibri" w:cs="Calibri"/>
        </w:rPr>
        <w:t>социального</w:t>
      </w:r>
      <w:proofErr w:type="gramEnd"/>
    </w:p>
    <w:p w:rsidR="00EF6845" w:rsidRPr="003D5CBA" w:rsidRDefault="00EF6845">
      <w:pPr>
        <w:widowControl w:val="0"/>
        <w:autoSpaceDE w:val="0"/>
        <w:autoSpaceDN w:val="0"/>
        <w:adjustRightInd w:val="0"/>
        <w:spacing w:after="0" w:line="240" w:lineRule="auto"/>
        <w:jc w:val="right"/>
        <w:rPr>
          <w:rFonts w:ascii="Calibri" w:hAnsi="Calibri" w:cs="Calibri"/>
        </w:rPr>
      </w:pPr>
      <w:proofErr w:type="gramStart"/>
      <w:r w:rsidRPr="003D5CBA">
        <w:rPr>
          <w:rFonts w:ascii="Calibri" w:hAnsi="Calibri" w:cs="Calibri"/>
        </w:rPr>
        <w:t>обслуживания на дому (с учетом</w:t>
      </w:r>
      <w:proofErr w:type="gramEnd"/>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состояния здоровья)</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jc w:val="center"/>
        <w:rPr>
          <w:rFonts w:ascii="Calibri" w:hAnsi="Calibri" w:cs="Calibri"/>
        </w:rPr>
      </w:pPr>
      <w:bookmarkStart w:id="22" w:name="Par652"/>
      <w:bookmarkEnd w:id="22"/>
      <w:r w:rsidRPr="003D5CBA">
        <w:rPr>
          <w:rFonts w:ascii="Calibri" w:hAnsi="Calibri" w:cs="Calibri"/>
        </w:rPr>
        <w:t>Примерный график</w:t>
      </w:r>
    </w:p>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посещения получателей социальных услуг социальным работником</w:t>
      </w:r>
    </w:p>
    <w:p w:rsidR="00EF6845" w:rsidRPr="003D5CBA" w:rsidRDefault="00EF6845">
      <w:pPr>
        <w:widowControl w:val="0"/>
        <w:autoSpaceDE w:val="0"/>
        <w:autoSpaceDN w:val="0"/>
        <w:adjustRightInd w:val="0"/>
        <w:spacing w:after="0" w:line="240" w:lineRule="auto"/>
        <w:jc w:val="center"/>
        <w:rPr>
          <w:rFonts w:ascii="Calibri" w:hAnsi="Calibri" w:cs="Calibri"/>
        </w:rPr>
      </w:pPr>
    </w:p>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____________________________________</w:t>
      </w:r>
    </w:p>
    <w:tbl>
      <w:tblPr>
        <w:tblpPr w:leftFromText="180" w:rightFromText="180" w:vertAnchor="text" w:horzAnchor="margin" w:tblpXSpec="center" w:tblpY="1207"/>
        <w:tblW w:w="0" w:type="auto"/>
        <w:tblLayout w:type="fixed"/>
        <w:tblCellMar>
          <w:top w:w="75" w:type="dxa"/>
          <w:left w:w="0" w:type="dxa"/>
          <w:bottom w:w="75" w:type="dxa"/>
          <w:right w:w="0" w:type="dxa"/>
        </w:tblCellMar>
        <w:tblLook w:val="0000" w:firstRow="0" w:lastRow="0" w:firstColumn="0" w:lastColumn="0" w:noHBand="0" w:noVBand="0"/>
      </w:tblPr>
      <w:tblGrid>
        <w:gridCol w:w="552"/>
        <w:gridCol w:w="1247"/>
        <w:gridCol w:w="1304"/>
        <w:gridCol w:w="680"/>
        <w:gridCol w:w="680"/>
        <w:gridCol w:w="624"/>
        <w:gridCol w:w="624"/>
        <w:gridCol w:w="680"/>
        <w:gridCol w:w="624"/>
        <w:gridCol w:w="680"/>
        <w:gridCol w:w="624"/>
        <w:gridCol w:w="680"/>
        <w:gridCol w:w="624"/>
      </w:tblGrid>
      <w:tr w:rsidR="003D5CBA" w:rsidRPr="003D5CBA" w:rsidTr="003D5CBA">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 xml:space="preserve">N </w:t>
            </w:r>
            <w:proofErr w:type="gramStart"/>
            <w:r w:rsidRPr="003D5CBA">
              <w:rPr>
                <w:rFonts w:ascii="Calibri" w:hAnsi="Calibri" w:cs="Calibri"/>
              </w:rPr>
              <w:t>п</w:t>
            </w:r>
            <w:proofErr w:type="gramEnd"/>
            <w:r w:rsidRPr="003D5CBA">
              <w:rPr>
                <w:rFonts w:ascii="Calibri" w:hAnsi="Calibri" w:cs="Calibri"/>
              </w:rPr>
              <w:t>/п</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Ф.И.О. получателя социальных услуг</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Уровень обслуживания</w:t>
            </w:r>
          </w:p>
        </w:tc>
        <w:tc>
          <w:tcPr>
            <w:tcW w:w="652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Дни недели</w:t>
            </w:r>
          </w:p>
        </w:tc>
      </w:tr>
      <w:tr w:rsidR="003D5CBA" w:rsidRPr="003D5CBA" w:rsidTr="003D5CBA">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ind w:firstLine="540"/>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ind w:firstLine="540"/>
              <w:jc w:val="both"/>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ind w:firstLine="540"/>
              <w:jc w:val="both"/>
              <w:rPr>
                <w:rFonts w:ascii="Calibri" w:hAnsi="Calibri" w:cs="Calibri"/>
              </w:rPr>
            </w:pPr>
          </w:p>
        </w:tc>
        <w:tc>
          <w:tcPr>
            <w:tcW w:w="1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понедельник</w:t>
            </w:r>
          </w:p>
        </w:tc>
        <w:tc>
          <w:tcPr>
            <w:tcW w:w="12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вторник</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среда</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четверг</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пятница</w:t>
            </w:r>
          </w:p>
        </w:tc>
      </w:tr>
      <w:tr w:rsidR="003D5CBA" w:rsidRPr="003D5CBA" w:rsidTr="003D5CBA">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ind w:firstLine="540"/>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ind w:firstLine="540"/>
              <w:jc w:val="both"/>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ind w:firstLine="540"/>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приход</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уход</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приход</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уход</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приход</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уход</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приход</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уход</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приход</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уход</w:t>
            </w:r>
          </w:p>
        </w:tc>
      </w:tr>
      <w:tr w:rsidR="003D5CBA" w:rsidRPr="003D5CBA" w:rsidTr="003D5CBA">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r>
      <w:tr w:rsidR="003D5CBA" w:rsidRPr="003D5CBA" w:rsidTr="003D5CBA">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r>
      <w:tr w:rsidR="003D5CBA" w:rsidRPr="003D5CBA" w:rsidTr="003D5CBA">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r>
      <w:tr w:rsidR="003D5CBA" w:rsidRPr="003D5CBA" w:rsidTr="003D5CBA">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r>
      <w:tr w:rsidR="003D5CBA" w:rsidRPr="003D5CBA" w:rsidTr="003D5CBA">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r>
      <w:tr w:rsidR="003D5CBA" w:rsidRPr="003D5CBA" w:rsidTr="003D5CBA">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r>
      <w:tr w:rsidR="003D5CBA" w:rsidRPr="003D5CBA" w:rsidTr="003D5CBA">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r>
      <w:tr w:rsidR="003D5CBA" w:rsidRPr="003D5CBA" w:rsidTr="003D5CBA">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r>
    </w:tbl>
    <w:p w:rsidR="00EF6845" w:rsidRPr="003D5CBA" w:rsidRDefault="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 xml:space="preserve"> </w:t>
      </w:r>
      <w:r w:rsidR="00EF6845" w:rsidRPr="003D5CBA">
        <w:rPr>
          <w:rFonts w:ascii="Calibri" w:hAnsi="Calibri" w:cs="Calibri"/>
        </w:rPr>
        <w:t>(Ф.И.О. социального работника)</w:t>
      </w:r>
    </w:p>
    <w:p w:rsidR="00EF6845" w:rsidRPr="003D5CBA" w:rsidRDefault="00EF6845">
      <w:pPr>
        <w:widowControl w:val="0"/>
        <w:autoSpaceDE w:val="0"/>
        <w:autoSpaceDN w:val="0"/>
        <w:adjustRightInd w:val="0"/>
        <w:spacing w:after="0" w:line="240" w:lineRule="auto"/>
        <w:jc w:val="center"/>
        <w:rPr>
          <w:rFonts w:ascii="Calibri" w:hAnsi="Calibri" w:cs="Calibri"/>
        </w:rPr>
        <w:sectPr w:rsidR="00EF6845" w:rsidRPr="003D5CBA" w:rsidSect="00EF6845">
          <w:pgSz w:w="11905" w:h="16838"/>
          <w:pgMar w:top="1134" w:right="565" w:bottom="1134" w:left="851" w:header="720" w:footer="720" w:gutter="0"/>
          <w:cols w:space="720"/>
          <w:noEndnote/>
        </w:sectPr>
      </w:pPr>
    </w:p>
    <w:p w:rsidR="00EF6845" w:rsidRPr="003D5CBA" w:rsidRDefault="003D5CBA">
      <w:pPr>
        <w:widowControl w:val="0"/>
        <w:autoSpaceDE w:val="0"/>
        <w:autoSpaceDN w:val="0"/>
        <w:adjustRightInd w:val="0"/>
        <w:spacing w:after="0" w:line="240" w:lineRule="auto"/>
        <w:jc w:val="right"/>
        <w:outlineLvl w:val="1"/>
        <w:rPr>
          <w:rFonts w:ascii="Calibri" w:hAnsi="Calibri" w:cs="Calibri"/>
        </w:rPr>
      </w:pPr>
      <w:bookmarkStart w:id="23" w:name="Par786"/>
      <w:bookmarkEnd w:id="23"/>
      <w:r>
        <w:rPr>
          <w:rFonts w:ascii="Calibri" w:hAnsi="Calibri" w:cs="Calibri"/>
        </w:rPr>
        <w:lastRenderedPageBreak/>
        <w:t>Пр</w:t>
      </w:r>
      <w:r w:rsidR="00EF6845" w:rsidRPr="003D5CBA">
        <w:rPr>
          <w:rFonts w:ascii="Calibri" w:hAnsi="Calibri" w:cs="Calibri"/>
        </w:rPr>
        <w:t>иложение N 2</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к Положению о системе предоставления</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 xml:space="preserve">социальных услуг в форме </w:t>
      </w:r>
      <w:proofErr w:type="gramStart"/>
      <w:r w:rsidRPr="003D5CBA">
        <w:rPr>
          <w:rFonts w:ascii="Calibri" w:hAnsi="Calibri" w:cs="Calibri"/>
        </w:rPr>
        <w:t>социального</w:t>
      </w:r>
      <w:proofErr w:type="gramEnd"/>
    </w:p>
    <w:p w:rsidR="00EF6845" w:rsidRPr="003D5CBA" w:rsidRDefault="00EF6845">
      <w:pPr>
        <w:widowControl w:val="0"/>
        <w:autoSpaceDE w:val="0"/>
        <w:autoSpaceDN w:val="0"/>
        <w:adjustRightInd w:val="0"/>
        <w:spacing w:after="0" w:line="240" w:lineRule="auto"/>
        <w:jc w:val="right"/>
        <w:rPr>
          <w:rFonts w:ascii="Calibri" w:hAnsi="Calibri" w:cs="Calibri"/>
        </w:rPr>
      </w:pPr>
      <w:proofErr w:type="gramStart"/>
      <w:r w:rsidRPr="003D5CBA">
        <w:rPr>
          <w:rFonts w:ascii="Calibri" w:hAnsi="Calibri" w:cs="Calibri"/>
        </w:rPr>
        <w:t>обслуживания на дому (с учетом</w:t>
      </w:r>
      <w:proofErr w:type="gramEnd"/>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состояния здоровья)</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jc w:val="center"/>
        <w:rPr>
          <w:rFonts w:ascii="Calibri" w:hAnsi="Calibri" w:cs="Calibri"/>
        </w:rPr>
      </w:pPr>
      <w:bookmarkStart w:id="24" w:name="Par792"/>
      <w:bookmarkEnd w:id="24"/>
      <w:r w:rsidRPr="003D5CBA">
        <w:rPr>
          <w:rFonts w:ascii="Calibri" w:hAnsi="Calibri" w:cs="Calibri"/>
        </w:rPr>
        <w:t>Расчет оплаты за предоставление социальных услуг</w:t>
      </w:r>
    </w:p>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в форме социального обслуживания на дому</w:t>
      </w:r>
    </w:p>
    <w:p w:rsidR="00EF6845" w:rsidRPr="003D5CBA" w:rsidRDefault="00EF6845">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81"/>
        <w:gridCol w:w="6398"/>
        <w:gridCol w:w="1939"/>
      </w:tblGrid>
      <w:tr w:rsidR="003D5CBA" w:rsidRPr="003D5CBA">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Дата расчета</w:t>
            </w:r>
          </w:p>
        </w:tc>
        <w:tc>
          <w:tcPr>
            <w:tcW w:w="6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Наименование показателя</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Размер, руб.</w:t>
            </w:r>
          </w:p>
        </w:tc>
      </w:tr>
      <w:tr w:rsidR="003D5CBA" w:rsidRPr="003D5CBA">
        <w:tc>
          <w:tcPr>
            <w:tcW w:w="11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6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Предельная величина среднедушевого дохода, установленная по Белгородской области</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r>
      <w:tr w:rsidR="003D5CBA" w:rsidRPr="003D5CBA">
        <w:tc>
          <w:tcPr>
            <w:tcW w:w="11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6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Доход (среднедушевой доход) получателя социальных услуг</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r>
      <w:tr w:rsidR="00EF6845" w:rsidRPr="003D5CBA">
        <w:tc>
          <w:tcPr>
            <w:tcW w:w="11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6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Размер оплаты за предоставление социальных услуг</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r>
    </w:tbl>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jc w:val="right"/>
        <w:outlineLvl w:val="1"/>
        <w:rPr>
          <w:rFonts w:ascii="Calibri" w:hAnsi="Calibri" w:cs="Calibri"/>
        </w:rPr>
      </w:pPr>
      <w:bookmarkStart w:id="25" w:name="Par810"/>
      <w:bookmarkEnd w:id="25"/>
      <w:r w:rsidRPr="003D5CBA">
        <w:rPr>
          <w:rFonts w:ascii="Calibri" w:hAnsi="Calibri" w:cs="Calibri"/>
        </w:rPr>
        <w:t>Приложение N 3</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к Положению о системе предоставления</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 xml:space="preserve">социальных услуг в форме </w:t>
      </w:r>
      <w:proofErr w:type="gramStart"/>
      <w:r w:rsidRPr="003D5CBA">
        <w:rPr>
          <w:rFonts w:ascii="Calibri" w:hAnsi="Calibri" w:cs="Calibri"/>
        </w:rPr>
        <w:t>социального</w:t>
      </w:r>
      <w:proofErr w:type="gramEnd"/>
    </w:p>
    <w:p w:rsidR="00EF6845" w:rsidRPr="003D5CBA" w:rsidRDefault="00EF6845">
      <w:pPr>
        <w:widowControl w:val="0"/>
        <w:autoSpaceDE w:val="0"/>
        <w:autoSpaceDN w:val="0"/>
        <w:adjustRightInd w:val="0"/>
        <w:spacing w:after="0" w:line="240" w:lineRule="auto"/>
        <w:jc w:val="right"/>
        <w:rPr>
          <w:rFonts w:ascii="Calibri" w:hAnsi="Calibri" w:cs="Calibri"/>
        </w:rPr>
      </w:pPr>
      <w:proofErr w:type="gramStart"/>
      <w:r w:rsidRPr="003D5CBA">
        <w:rPr>
          <w:rFonts w:ascii="Calibri" w:hAnsi="Calibri" w:cs="Calibri"/>
        </w:rPr>
        <w:t>обслуживания на дому (с учетом</w:t>
      </w:r>
      <w:proofErr w:type="gramEnd"/>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состояния здоровья)</w:t>
      </w:r>
    </w:p>
    <w:p w:rsidR="00EF6845" w:rsidRPr="003D5CBA" w:rsidRDefault="00EF6845">
      <w:pPr>
        <w:widowControl w:val="0"/>
        <w:autoSpaceDE w:val="0"/>
        <w:autoSpaceDN w:val="0"/>
        <w:adjustRightInd w:val="0"/>
        <w:spacing w:after="0" w:line="240" w:lineRule="auto"/>
        <w:jc w:val="right"/>
        <w:rPr>
          <w:rFonts w:ascii="Calibri" w:hAnsi="Calibri" w:cs="Calibri"/>
        </w:rPr>
        <w:sectPr w:rsidR="00EF6845" w:rsidRPr="003D5CBA">
          <w:pgSz w:w="16838" w:h="11905" w:orient="landscape"/>
          <w:pgMar w:top="1701" w:right="1134" w:bottom="850" w:left="1134" w:header="720" w:footer="720" w:gutter="0"/>
          <w:cols w:space="720"/>
          <w:noEndnote/>
        </w:sect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pStyle w:val="ConsPlusNonformat"/>
      </w:pPr>
      <w:bookmarkStart w:id="26" w:name="Par816"/>
      <w:bookmarkEnd w:id="26"/>
      <w:r w:rsidRPr="003D5CBA">
        <w:t xml:space="preserve">           Соглашение на получение дополнительных платных услуг</w:t>
      </w:r>
    </w:p>
    <w:p w:rsidR="00EF6845" w:rsidRPr="003D5CBA" w:rsidRDefault="00EF6845">
      <w:pPr>
        <w:pStyle w:val="ConsPlusNonformat"/>
      </w:pPr>
    </w:p>
    <w:p w:rsidR="00EF6845" w:rsidRPr="003D5CBA" w:rsidRDefault="00EF6845">
      <w:pPr>
        <w:pStyle w:val="ConsPlusNonformat"/>
      </w:pPr>
      <w:r w:rsidRPr="003D5CBA">
        <w:t xml:space="preserve">                     (составляется в двух экземплярах)</w:t>
      </w:r>
    </w:p>
    <w:p w:rsidR="00EF6845" w:rsidRPr="003D5CBA" w:rsidRDefault="00EF6845">
      <w:pPr>
        <w:pStyle w:val="ConsPlusNonformat"/>
      </w:pPr>
    </w:p>
    <w:p w:rsidR="00EF6845" w:rsidRPr="003D5CBA" w:rsidRDefault="00EF6845">
      <w:pPr>
        <w:pStyle w:val="ConsPlusNonformat"/>
      </w:pPr>
      <w:r w:rsidRPr="003D5CBA">
        <w:t xml:space="preserve">    Я, ___________________________________________________________________,</w:t>
      </w:r>
    </w:p>
    <w:p w:rsidR="00EF6845" w:rsidRPr="003D5CBA" w:rsidRDefault="00EF6845">
      <w:pPr>
        <w:pStyle w:val="ConsPlusNonformat"/>
      </w:pPr>
      <w:r w:rsidRPr="003D5CBA">
        <w:t xml:space="preserve">                            (Ф.И.О. Заказчика)</w:t>
      </w:r>
    </w:p>
    <w:p w:rsidR="00EF6845" w:rsidRPr="003D5CBA" w:rsidRDefault="00EF6845">
      <w:pPr>
        <w:pStyle w:val="ConsPlusNonformat"/>
      </w:pPr>
      <w:r w:rsidRPr="003D5CBA">
        <w:t>прошу  предоставлять  мне  услуги,  не  вошедшие в Перечень услуг,</w:t>
      </w:r>
    </w:p>
    <w:p w:rsidR="00EF6845" w:rsidRPr="003D5CBA" w:rsidRDefault="00EF6845">
      <w:pPr>
        <w:pStyle w:val="ConsPlusNonformat"/>
      </w:pPr>
      <w:r w:rsidRPr="003D5CBA">
        <w:t>с "___" ________ 20___ года по "___" ________ 20__ года:</w:t>
      </w:r>
    </w:p>
    <w:p w:rsidR="00EF6845" w:rsidRPr="003D5CBA" w:rsidRDefault="00EF6845">
      <w:pPr>
        <w:pStyle w:val="ConsPlusNonformat"/>
      </w:pPr>
    </w:p>
    <w:p w:rsidR="00EF6845" w:rsidRPr="003D5CBA" w:rsidRDefault="00EF6845">
      <w:pPr>
        <w:pStyle w:val="ConsPlusNonformat"/>
      </w:pPr>
      <w:r w:rsidRPr="003D5CBA">
        <w:t>┌───┬───────────────────┬────────────────────┬────────────┬───────────────┐</w:t>
      </w:r>
    </w:p>
    <w:p w:rsidR="00EF6845" w:rsidRPr="003D5CBA" w:rsidRDefault="00EF6845">
      <w:pPr>
        <w:pStyle w:val="ConsPlusNonformat"/>
      </w:pPr>
      <w:r w:rsidRPr="003D5CBA">
        <w:t>│ N │Наименование услуг │   Периодичность    │   Цена 1   │Стоимость услуг│</w:t>
      </w:r>
    </w:p>
    <w:p w:rsidR="00EF6845" w:rsidRPr="003D5CBA" w:rsidRDefault="00EF6845">
      <w:pPr>
        <w:pStyle w:val="ConsPlusNonformat"/>
      </w:pPr>
      <w:r w:rsidRPr="003D5CBA">
        <w:t>│</w:t>
      </w:r>
      <w:proofErr w:type="gramStart"/>
      <w:r w:rsidRPr="003D5CBA">
        <w:t>п</w:t>
      </w:r>
      <w:proofErr w:type="gramEnd"/>
      <w:r w:rsidRPr="003D5CBA">
        <w:t>/п│                   │      оказания      │   услуги   │               │</w:t>
      </w:r>
    </w:p>
    <w:p w:rsidR="00EF6845" w:rsidRPr="003D5CBA" w:rsidRDefault="00EF6845">
      <w:pPr>
        <w:pStyle w:val="ConsPlusNonformat"/>
      </w:pPr>
      <w:r w:rsidRPr="003D5CBA">
        <w:t>├───┼───────────────────┼────────────────────┼────────────┼───────────────┤</w:t>
      </w:r>
    </w:p>
    <w:p w:rsidR="00EF6845" w:rsidRPr="003D5CBA" w:rsidRDefault="00EF6845">
      <w:pPr>
        <w:pStyle w:val="ConsPlusNonformat"/>
      </w:pPr>
      <w:r w:rsidRPr="003D5CBA">
        <w:t>│   │                   │                    │            │               │</w:t>
      </w:r>
    </w:p>
    <w:p w:rsidR="00EF6845" w:rsidRPr="003D5CBA" w:rsidRDefault="00EF6845">
      <w:pPr>
        <w:pStyle w:val="ConsPlusNonformat"/>
      </w:pPr>
      <w:r w:rsidRPr="003D5CBA">
        <w:t>├───┼───────────────────┼────────────────────┼────────────┼───────────────┤</w:t>
      </w:r>
    </w:p>
    <w:p w:rsidR="00EF6845" w:rsidRPr="003D5CBA" w:rsidRDefault="00EF6845">
      <w:pPr>
        <w:pStyle w:val="ConsPlusNonformat"/>
      </w:pPr>
      <w:r w:rsidRPr="003D5CBA">
        <w:t>│   │                   │                    │            │               │</w:t>
      </w:r>
    </w:p>
    <w:p w:rsidR="00EF6845" w:rsidRPr="003D5CBA" w:rsidRDefault="00EF6845">
      <w:pPr>
        <w:pStyle w:val="ConsPlusNonformat"/>
      </w:pPr>
      <w:r w:rsidRPr="003D5CBA">
        <w:t>├───┼───────────────────┼────────────────────┼────────────┼───────────────┤</w:t>
      </w:r>
    </w:p>
    <w:p w:rsidR="00EF6845" w:rsidRPr="003D5CBA" w:rsidRDefault="00EF6845">
      <w:pPr>
        <w:pStyle w:val="ConsPlusNonformat"/>
      </w:pPr>
      <w:r w:rsidRPr="003D5CBA">
        <w:t>│   │                   │                    │            │               │</w:t>
      </w:r>
    </w:p>
    <w:p w:rsidR="00EF6845" w:rsidRPr="003D5CBA" w:rsidRDefault="00EF6845">
      <w:pPr>
        <w:pStyle w:val="ConsPlusNonformat"/>
      </w:pPr>
      <w:r w:rsidRPr="003D5CBA">
        <w:t>├───┴───────────────────┴────────────────────┴────────────┴───────────────┤</w:t>
      </w:r>
    </w:p>
    <w:p w:rsidR="00EF6845" w:rsidRPr="003D5CBA" w:rsidRDefault="00EF6845">
      <w:pPr>
        <w:pStyle w:val="ConsPlusNonformat"/>
      </w:pPr>
      <w:r w:rsidRPr="003D5CBA">
        <w:t>│Учреждение ______________________________________________________________│</w:t>
      </w:r>
    </w:p>
    <w:p w:rsidR="00EF6845" w:rsidRPr="003D5CBA" w:rsidRDefault="00EF6845">
      <w:pPr>
        <w:pStyle w:val="ConsPlusNonformat"/>
      </w:pPr>
      <w:r w:rsidRPr="003D5CBA">
        <w:t>│                       (наименование Исполнителя)                        │</w:t>
      </w:r>
    </w:p>
    <w:p w:rsidR="00EF6845" w:rsidRPr="003D5CBA" w:rsidRDefault="00EF6845">
      <w:pPr>
        <w:pStyle w:val="ConsPlusNonformat"/>
      </w:pPr>
      <w:r w:rsidRPr="003D5CBA">
        <w:t>│обязуется исполнить указанные услуги в срок _____________________________│</w:t>
      </w:r>
    </w:p>
    <w:p w:rsidR="00EF6845" w:rsidRPr="003D5CBA" w:rsidRDefault="00EF6845">
      <w:pPr>
        <w:pStyle w:val="ConsPlusNonformat"/>
      </w:pPr>
      <w:r w:rsidRPr="003D5CBA">
        <w:t>│дней после произведения оплаты                                           │</w:t>
      </w:r>
    </w:p>
    <w:p w:rsidR="00EF6845" w:rsidRPr="003D5CBA" w:rsidRDefault="00EF6845">
      <w:pPr>
        <w:pStyle w:val="ConsPlusNonformat"/>
      </w:pPr>
      <w:r w:rsidRPr="003D5CBA">
        <w:t>│                                                                         │</w:t>
      </w:r>
    </w:p>
    <w:p w:rsidR="00EF6845" w:rsidRPr="003D5CBA" w:rsidRDefault="00EF6845">
      <w:pPr>
        <w:pStyle w:val="ConsPlusNonformat"/>
      </w:pPr>
      <w:r w:rsidRPr="003D5CBA">
        <w:t>│_____________________________                                            │</w:t>
      </w:r>
    </w:p>
    <w:p w:rsidR="00EF6845" w:rsidRPr="003D5CBA" w:rsidRDefault="00EF6845">
      <w:pPr>
        <w:pStyle w:val="ConsPlusNonformat"/>
      </w:pPr>
      <w:r w:rsidRPr="003D5CBA">
        <w:t>│(дата подписания соглашения)                                             │</w:t>
      </w:r>
    </w:p>
    <w:p w:rsidR="00EF6845" w:rsidRPr="003D5CBA" w:rsidRDefault="00EF6845">
      <w:pPr>
        <w:pStyle w:val="ConsPlusNonformat"/>
      </w:pPr>
      <w:r w:rsidRPr="003D5CBA">
        <w:t>│                                                                         │</w:t>
      </w:r>
    </w:p>
    <w:p w:rsidR="00EF6845" w:rsidRPr="003D5CBA" w:rsidRDefault="00EF6845">
      <w:pPr>
        <w:pStyle w:val="ConsPlusNonformat"/>
      </w:pPr>
      <w:r w:rsidRPr="003D5CBA">
        <w:t>│_____________________________                 _________________________  │</w:t>
      </w:r>
    </w:p>
    <w:p w:rsidR="00EF6845" w:rsidRPr="003D5CBA" w:rsidRDefault="00EF6845">
      <w:pPr>
        <w:pStyle w:val="ConsPlusNonformat"/>
      </w:pPr>
      <w:r w:rsidRPr="003D5CBA">
        <w:t>│    (подпись Заказчика)                         (подпись Исполнителя)    │</w:t>
      </w:r>
    </w:p>
    <w:p w:rsidR="00EF6845" w:rsidRPr="003D5CBA" w:rsidRDefault="00EF6845">
      <w:pPr>
        <w:pStyle w:val="ConsPlusNonformat"/>
      </w:pPr>
      <w:r w:rsidRPr="003D5CBA">
        <w:t>└─────────────────────────────────────────────────────────────────────────┘</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jc w:val="right"/>
        <w:outlineLvl w:val="1"/>
        <w:rPr>
          <w:rFonts w:ascii="Calibri" w:hAnsi="Calibri" w:cs="Calibri"/>
        </w:rPr>
      </w:pPr>
      <w:bookmarkStart w:id="27" w:name="Par851"/>
      <w:bookmarkEnd w:id="27"/>
      <w:r w:rsidRPr="003D5CBA">
        <w:rPr>
          <w:rFonts w:ascii="Calibri" w:hAnsi="Calibri" w:cs="Calibri"/>
        </w:rPr>
        <w:t>Приложение N 4</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к Положению о системе предоставления</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 xml:space="preserve">социальных услуг в форме </w:t>
      </w:r>
      <w:proofErr w:type="gramStart"/>
      <w:r w:rsidRPr="003D5CBA">
        <w:rPr>
          <w:rFonts w:ascii="Calibri" w:hAnsi="Calibri" w:cs="Calibri"/>
        </w:rPr>
        <w:t>социального</w:t>
      </w:r>
      <w:proofErr w:type="gramEnd"/>
    </w:p>
    <w:p w:rsidR="00EF6845" w:rsidRPr="003D5CBA" w:rsidRDefault="00EF6845">
      <w:pPr>
        <w:widowControl w:val="0"/>
        <w:autoSpaceDE w:val="0"/>
        <w:autoSpaceDN w:val="0"/>
        <w:adjustRightInd w:val="0"/>
        <w:spacing w:after="0" w:line="240" w:lineRule="auto"/>
        <w:jc w:val="right"/>
        <w:rPr>
          <w:rFonts w:ascii="Calibri" w:hAnsi="Calibri" w:cs="Calibri"/>
        </w:rPr>
      </w:pPr>
      <w:proofErr w:type="gramStart"/>
      <w:r w:rsidRPr="003D5CBA">
        <w:rPr>
          <w:rFonts w:ascii="Calibri" w:hAnsi="Calibri" w:cs="Calibri"/>
        </w:rPr>
        <w:t>обслуживания на дому (с учетом</w:t>
      </w:r>
      <w:proofErr w:type="gramEnd"/>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состояния здоровья)</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Примерный дневник социального работника,</w:t>
      </w:r>
    </w:p>
    <w:p w:rsidR="00EF6845" w:rsidRPr="003D5CBA" w:rsidRDefault="00EF6845">
      <w:pPr>
        <w:widowControl w:val="0"/>
        <w:autoSpaceDE w:val="0"/>
        <w:autoSpaceDN w:val="0"/>
        <w:adjustRightInd w:val="0"/>
        <w:spacing w:after="0" w:line="240" w:lineRule="auto"/>
        <w:jc w:val="center"/>
        <w:rPr>
          <w:rFonts w:ascii="Calibri" w:hAnsi="Calibri" w:cs="Calibri"/>
        </w:rPr>
      </w:pPr>
      <w:proofErr w:type="gramStart"/>
      <w:r w:rsidRPr="003D5CBA">
        <w:rPr>
          <w:rFonts w:ascii="Calibri" w:hAnsi="Calibri" w:cs="Calibri"/>
        </w:rPr>
        <w:t>предоставляющего гражданам социальные услуги на дому</w:t>
      </w:r>
      <w:proofErr w:type="gramEnd"/>
    </w:p>
    <w:p w:rsidR="00EF6845" w:rsidRPr="003D5CBA" w:rsidRDefault="00EF6845">
      <w:pPr>
        <w:widowControl w:val="0"/>
        <w:autoSpaceDE w:val="0"/>
        <w:autoSpaceDN w:val="0"/>
        <w:adjustRightInd w:val="0"/>
        <w:spacing w:after="0" w:line="240" w:lineRule="auto"/>
        <w:jc w:val="center"/>
        <w:rPr>
          <w:rFonts w:ascii="Calibri" w:hAnsi="Calibri" w:cs="Calibri"/>
        </w:rPr>
      </w:pPr>
    </w:p>
    <w:p w:rsidR="00EF6845" w:rsidRPr="003D5CBA" w:rsidRDefault="00EF6845">
      <w:pPr>
        <w:pStyle w:val="ConsPlusNonformat"/>
      </w:pPr>
      <w:r w:rsidRPr="003D5CBA">
        <w:t>Фамилия      ______________________________________________________________</w:t>
      </w:r>
    </w:p>
    <w:p w:rsidR="00EF6845" w:rsidRPr="003D5CBA" w:rsidRDefault="00EF6845">
      <w:pPr>
        <w:pStyle w:val="ConsPlusNonformat"/>
      </w:pPr>
      <w:r w:rsidRPr="003D5CBA">
        <w:t>Имя          ______________________________________________________________</w:t>
      </w:r>
    </w:p>
    <w:p w:rsidR="00EF6845" w:rsidRPr="003D5CBA" w:rsidRDefault="00EF6845">
      <w:pPr>
        <w:pStyle w:val="ConsPlusNonformat"/>
      </w:pPr>
      <w:r w:rsidRPr="003D5CBA">
        <w:t>Отчество     ______________________________________________________________</w:t>
      </w:r>
    </w:p>
    <w:p w:rsidR="00EF6845" w:rsidRPr="003D5CBA" w:rsidRDefault="00EF6845">
      <w:pPr>
        <w:pStyle w:val="ConsPlusNonformat"/>
      </w:pPr>
      <w:r w:rsidRPr="003D5CBA">
        <w:t xml:space="preserve">                            (получателя социальных услуг)</w:t>
      </w:r>
    </w:p>
    <w:p w:rsidR="00EF6845" w:rsidRPr="003D5CBA" w:rsidRDefault="00EF6845">
      <w:pPr>
        <w:pStyle w:val="ConsPlusNonformat"/>
      </w:pPr>
      <w:r w:rsidRPr="003D5CBA">
        <w:t>Фамилия      ______________________________________________________________</w:t>
      </w:r>
    </w:p>
    <w:p w:rsidR="00EF6845" w:rsidRPr="003D5CBA" w:rsidRDefault="00EF6845">
      <w:pPr>
        <w:pStyle w:val="ConsPlusNonformat"/>
      </w:pPr>
      <w:r w:rsidRPr="003D5CBA">
        <w:t>Имя          ______________________________________________________________</w:t>
      </w:r>
    </w:p>
    <w:p w:rsidR="00EF6845" w:rsidRPr="003D5CBA" w:rsidRDefault="00EF6845">
      <w:pPr>
        <w:pStyle w:val="ConsPlusNonformat"/>
      </w:pPr>
      <w:r w:rsidRPr="003D5CBA">
        <w:t>Отчество     ______________________________________________________________</w:t>
      </w:r>
    </w:p>
    <w:p w:rsidR="00EF6845" w:rsidRPr="003D5CBA" w:rsidRDefault="00EF6845">
      <w:pPr>
        <w:pStyle w:val="ConsPlusNonformat"/>
      </w:pPr>
      <w:r w:rsidRPr="003D5CBA">
        <w:t xml:space="preserve">                                (социального работника)</w:t>
      </w:r>
    </w:p>
    <w:p w:rsidR="00EF6845" w:rsidRPr="003D5CBA" w:rsidRDefault="00EF6845">
      <w:pPr>
        <w:pStyle w:val="ConsPlusNonformat"/>
      </w:pPr>
      <w:r w:rsidRPr="003D5CBA">
        <w:t>Телефон      ______________________________________________________________</w:t>
      </w:r>
    </w:p>
    <w:p w:rsidR="00EF6845" w:rsidRPr="003D5CBA" w:rsidRDefault="00EF6845">
      <w:pPr>
        <w:pStyle w:val="ConsPlusNonformat"/>
      </w:pPr>
      <w:r w:rsidRPr="003D5CBA">
        <w:t>Фамилия      ______________________________________________________________</w:t>
      </w:r>
    </w:p>
    <w:p w:rsidR="00EF6845" w:rsidRPr="003D5CBA" w:rsidRDefault="00EF6845">
      <w:pPr>
        <w:pStyle w:val="ConsPlusNonformat"/>
      </w:pPr>
      <w:r w:rsidRPr="003D5CBA">
        <w:t>Имя          ______________________________________________________________</w:t>
      </w:r>
    </w:p>
    <w:p w:rsidR="00EF6845" w:rsidRPr="003D5CBA" w:rsidRDefault="00EF6845">
      <w:pPr>
        <w:pStyle w:val="ConsPlusNonformat"/>
      </w:pPr>
      <w:r w:rsidRPr="003D5CBA">
        <w:t>Отчество     ______________________________________________________________</w:t>
      </w:r>
    </w:p>
    <w:p w:rsidR="00EF6845" w:rsidRPr="003D5CBA" w:rsidRDefault="00EF6845">
      <w:pPr>
        <w:pStyle w:val="ConsPlusNonformat"/>
      </w:pPr>
      <w:r w:rsidRPr="003D5CBA">
        <w:t xml:space="preserve">                                (заведующего отделением)</w:t>
      </w:r>
    </w:p>
    <w:p w:rsidR="00EF6845" w:rsidRPr="003D5CBA" w:rsidRDefault="00EF6845">
      <w:pPr>
        <w:pStyle w:val="ConsPlusNonformat"/>
      </w:pPr>
      <w:r w:rsidRPr="003D5CBA">
        <w:t>Телефон      ______________________________________________________________</w:t>
      </w:r>
    </w:p>
    <w:p w:rsidR="00EF6845" w:rsidRPr="003D5CBA" w:rsidRDefault="00EF6845">
      <w:pPr>
        <w:pStyle w:val="ConsPlusNonformat"/>
      </w:pPr>
      <w:proofErr w:type="gramStart"/>
      <w:r w:rsidRPr="003D5CBA">
        <w:t>Начат</w:t>
      </w:r>
      <w:proofErr w:type="gramEnd"/>
      <w:r w:rsidRPr="003D5CBA">
        <w:t>:         "__" ____________________ 20___ года</w:t>
      </w:r>
    </w:p>
    <w:p w:rsidR="00EF6845" w:rsidRPr="003D5CBA" w:rsidRDefault="00EF6845">
      <w:pPr>
        <w:pStyle w:val="ConsPlusNonformat"/>
      </w:pPr>
      <w:proofErr w:type="gramStart"/>
      <w:r w:rsidRPr="003D5CBA">
        <w:t>Окончен</w:t>
      </w:r>
      <w:proofErr w:type="gramEnd"/>
      <w:r w:rsidRPr="003D5CBA">
        <w:t>:       "__" ____________________ 20___ года</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outlineLvl w:val="2"/>
        <w:rPr>
          <w:rFonts w:ascii="Calibri" w:hAnsi="Calibri" w:cs="Calibri"/>
        </w:rPr>
      </w:pPr>
      <w:bookmarkStart w:id="28" w:name="Par877"/>
      <w:bookmarkEnd w:id="28"/>
      <w:r w:rsidRPr="003D5CBA">
        <w:rPr>
          <w:rFonts w:ascii="Calibri" w:hAnsi="Calibri" w:cs="Calibri"/>
        </w:rPr>
        <w:t>(вторая страница)</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jc w:val="center"/>
        <w:outlineLvl w:val="3"/>
        <w:rPr>
          <w:rFonts w:ascii="Calibri" w:hAnsi="Calibri" w:cs="Calibri"/>
        </w:rPr>
      </w:pPr>
      <w:bookmarkStart w:id="29" w:name="Par879"/>
      <w:bookmarkEnd w:id="29"/>
      <w:r w:rsidRPr="003D5CBA">
        <w:rPr>
          <w:rFonts w:ascii="Calibri" w:hAnsi="Calibri" w:cs="Calibri"/>
        </w:rPr>
        <w:t>Правила поведения и обязанности получателей социальных</w:t>
      </w:r>
    </w:p>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услуг в форме социального обслуживания на дому</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 xml:space="preserve">Граждане имеют право </w:t>
      </w:r>
      <w:proofErr w:type="gramStart"/>
      <w:r w:rsidRPr="003D5CBA">
        <w:rPr>
          <w:rFonts w:ascii="Calibri" w:hAnsi="Calibri" w:cs="Calibri"/>
        </w:rPr>
        <w:t>на</w:t>
      </w:r>
      <w:proofErr w:type="gramEnd"/>
      <w:r w:rsidRPr="003D5CBA">
        <w:rPr>
          <w:rFonts w:ascii="Calibri" w:hAnsi="Calibri" w:cs="Calibri"/>
        </w:rPr>
        <w:t>:</w:t>
      </w:r>
    </w:p>
    <w:p w:rsidR="00EF6845" w:rsidRPr="003D5CBA" w:rsidRDefault="00EF6845">
      <w:pPr>
        <w:widowControl w:val="0"/>
        <w:autoSpaceDE w:val="0"/>
        <w:autoSpaceDN w:val="0"/>
        <w:adjustRightInd w:val="0"/>
        <w:spacing w:after="0" w:line="240" w:lineRule="auto"/>
        <w:jc w:val="center"/>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информацию о своих правах, обязанностях и условиях оказания социальных услуг;</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уважительное и гуманное отношение со стороны сотрудников;</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конфиденциальность информации личного характера, ставшей известной сотруднику при оказании социальных услуг;</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отказ от социального обслуживания;</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информирование руководителя поставщика услуг о нарушении договорных обязательств или некорректном поведении по отношению к получателю услуг, допущенных при оказании социальных услуг;</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защиту своих прав и законных интересов, в том числе в судебном порядке.</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Граждане обязаны:</w:t>
      </w:r>
    </w:p>
    <w:p w:rsidR="00EF6845" w:rsidRPr="003D5CBA" w:rsidRDefault="00EF6845">
      <w:pPr>
        <w:widowControl w:val="0"/>
        <w:autoSpaceDE w:val="0"/>
        <w:autoSpaceDN w:val="0"/>
        <w:adjustRightInd w:val="0"/>
        <w:spacing w:after="0" w:line="240" w:lineRule="auto"/>
        <w:jc w:val="center"/>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представлять достоверную и исчерпывающую информацию, необходимую для осуществления социального обслуживания;</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соблюдать условия заключенного договора;</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формировать заказ на покупку товаров и услуг не позднее дня, предшествующего дню планового посещения;</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 при формировании заявки на покупку товаров не допускать предельно допустимых нагрузок для женщин при подъеме и перемещении тяжестей вручную, а именно: 7 кг согласно </w:t>
      </w:r>
      <w:hyperlink r:id="rId30" w:history="1">
        <w:r w:rsidRPr="003D5CBA">
          <w:rPr>
            <w:rFonts w:ascii="Calibri" w:hAnsi="Calibri" w:cs="Calibri"/>
          </w:rPr>
          <w:t>СанПиН 2.2.0.555.96</w:t>
        </w:r>
      </w:hyperlink>
      <w:r w:rsidRPr="003D5CBA">
        <w:rPr>
          <w:rFonts w:ascii="Calibri" w:hAnsi="Calibri" w:cs="Calibri"/>
        </w:rPr>
        <w:t>, утвержденным Постановлением Госкомсанэпиднадзора Российской Федерации от 28 октября 1996 года N 32;</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своевременно обеспечивать сотрудника денежными средствами в размере, достаточном для приобретения заказываемых продовольственных и промышленных товаров, лекарственных средств, изделий медицинского назначения и других товаров и услуг;</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находиться дома в дни планового посещения либо заранее, за 1 - 2 дня, оповещать сотрудника или его непосредственного руководителя о планируемом отсутствии;</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обеспечивать беспрепятственный доступ сотрудников отделения в жилое помещение в установленное для посещения время;</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создавать условия, не подвергающие опасности жизнь и здоровье лиц, осуществляющих социальное обслуживание;</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поддерживать должное санитарное состояние жилища;</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соблюдать правила личной гигиены;</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соблюдать общепризнанные нормы поведения;</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самостоятельно содержать домашних животных;</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уважительно относиться к сотрудникам - поставщикам социальных услуг на дому;</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соблюдать настоящие правила;</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не находиться в состоянии алкогольного опьянения;</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не употреблять в общении с поставщиками социальных услуг нецензурную брань, не применять насилие и другие действия, унижающие человеческое достоинство.</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В случае неисполнения получателем услуг пунктов настоящих Правил поставщик социальных услуг обязан уведомить о возможных последствиях действий. При повторном нарушении поставщик социальных услуг вправе принять решение о снятии гражданина с социального обслуживания на дому.</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3D5CBA" w:rsidRDefault="003D5CBA">
      <w:pPr>
        <w:widowControl w:val="0"/>
        <w:autoSpaceDE w:val="0"/>
        <w:autoSpaceDN w:val="0"/>
        <w:adjustRightInd w:val="0"/>
        <w:spacing w:after="0" w:line="240" w:lineRule="auto"/>
        <w:ind w:firstLine="540"/>
        <w:jc w:val="both"/>
        <w:outlineLvl w:val="2"/>
        <w:rPr>
          <w:rFonts w:ascii="Calibri" w:hAnsi="Calibri" w:cs="Calibri"/>
        </w:rPr>
      </w:pPr>
      <w:bookmarkStart w:id="30" w:name="Par911"/>
      <w:bookmarkEnd w:id="30"/>
    </w:p>
    <w:p w:rsidR="003D5CBA" w:rsidRDefault="003D5CBA">
      <w:pPr>
        <w:widowControl w:val="0"/>
        <w:autoSpaceDE w:val="0"/>
        <w:autoSpaceDN w:val="0"/>
        <w:adjustRightInd w:val="0"/>
        <w:spacing w:after="0" w:line="240" w:lineRule="auto"/>
        <w:ind w:firstLine="540"/>
        <w:jc w:val="both"/>
        <w:outlineLvl w:val="2"/>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outlineLvl w:val="2"/>
        <w:rPr>
          <w:rFonts w:ascii="Calibri" w:hAnsi="Calibri" w:cs="Calibri"/>
        </w:rPr>
      </w:pPr>
      <w:r w:rsidRPr="003D5CBA">
        <w:rPr>
          <w:rFonts w:ascii="Calibri" w:hAnsi="Calibri" w:cs="Calibri"/>
        </w:rPr>
        <w:lastRenderedPageBreak/>
        <w:t>(третья страница)</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tbl>
      <w:tblPr>
        <w:tblpPr w:leftFromText="180" w:rightFromText="180" w:vertAnchor="text" w:horzAnchor="margin" w:tblpXSpec="center" w:tblpY="715"/>
        <w:tblW w:w="9581" w:type="dxa"/>
        <w:tblLayout w:type="fixed"/>
        <w:tblCellMar>
          <w:top w:w="75" w:type="dxa"/>
          <w:left w:w="0" w:type="dxa"/>
          <w:bottom w:w="75" w:type="dxa"/>
          <w:right w:w="0" w:type="dxa"/>
        </w:tblCellMar>
        <w:tblLook w:val="0000" w:firstRow="0" w:lastRow="0" w:firstColumn="0" w:lastColumn="0" w:noHBand="0" w:noVBand="0"/>
      </w:tblPr>
      <w:tblGrid>
        <w:gridCol w:w="1915"/>
        <w:gridCol w:w="2107"/>
        <w:gridCol w:w="3154"/>
        <w:gridCol w:w="2405"/>
      </w:tblGrid>
      <w:tr w:rsidR="003D5CBA" w:rsidRPr="003D5CBA" w:rsidTr="003D5CBA">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Дата, время проведения проверки</w:t>
            </w: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Ф.И.О. проверяющего</w:t>
            </w:r>
          </w:p>
        </w:tc>
        <w:tc>
          <w:tcPr>
            <w:tcW w:w="3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Результаты проверки</w:t>
            </w:r>
          </w:p>
        </w:tc>
        <w:tc>
          <w:tcPr>
            <w:tcW w:w="2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 xml:space="preserve">Подпись </w:t>
            </w:r>
            <w:proofErr w:type="gramStart"/>
            <w:r w:rsidRPr="003D5CBA">
              <w:rPr>
                <w:rFonts w:ascii="Calibri" w:hAnsi="Calibri" w:cs="Calibri"/>
              </w:rPr>
              <w:t>проверяющего</w:t>
            </w:r>
            <w:proofErr w:type="gramEnd"/>
          </w:p>
        </w:tc>
      </w:tr>
      <w:tr w:rsidR="003D5CBA" w:rsidRPr="003D5CBA" w:rsidTr="003D5CBA">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3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2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r>
      <w:tr w:rsidR="003D5CBA" w:rsidRPr="003D5CBA" w:rsidTr="003D5CBA">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3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2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r>
      <w:tr w:rsidR="003D5CBA" w:rsidRPr="003D5CBA" w:rsidTr="003D5CBA">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2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3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2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r>
    </w:tbl>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Отметка по проверке качества обслуживания</w:t>
      </w:r>
    </w:p>
    <w:p w:rsidR="003D5CBA" w:rsidRDefault="003D5CBA">
      <w:pPr>
        <w:widowControl w:val="0"/>
        <w:autoSpaceDE w:val="0"/>
        <w:autoSpaceDN w:val="0"/>
        <w:adjustRightInd w:val="0"/>
        <w:spacing w:after="0" w:line="240" w:lineRule="auto"/>
        <w:ind w:firstLine="540"/>
        <w:jc w:val="both"/>
        <w:rPr>
          <w:rFonts w:ascii="Calibri" w:hAnsi="Calibri" w:cs="Calibri"/>
        </w:rPr>
      </w:pPr>
    </w:p>
    <w:p w:rsidR="003D5CBA" w:rsidRDefault="003D5CBA" w:rsidP="003D5CBA">
      <w:pPr>
        <w:widowControl w:val="0"/>
        <w:autoSpaceDE w:val="0"/>
        <w:autoSpaceDN w:val="0"/>
        <w:adjustRightInd w:val="0"/>
        <w:spacing w:after="0" w:line="240" w:lineRule="auto"/>
        <w:ind w:firstLine="540"/>
        <w:jc w:val="both"/>
        <w:outlineLvl w:val="2"/>
        <w:rPr>
          <w:rFonts w:ascii="Calibri" w:hAnsi="Calibri" w:cs="Calibri"/>
        </w:rPr>
      </w:pPr>
    </w:p>
    <w:p w:rsidR="003D5CBA" w:rsidRPr="003D5CBA" w:rsidRDefault="003D5CBA" w:rsidP="003D5CBA">
      <w:pPr>
        <w:widowControl w:val="0"/>
        <w:autoSpaceDE w:val="0"/>
        <w:autoSpaceDN w:val="0"/>
        <w:adjustRightInd w:val="0"/>
        <w:spacing w:after="0" w:line="240" w:lineRule="auto"/>
        <w:ind w:firstLine="540"/>
        <w:jc w:val="both"/>
        <w:outlineLvl w:val="2"/>
        <w:rPr>
          <w:rFonts w:ascii="Calibri" w:hAnsi="Calibri" w:cs="Calibri"/>
        </w:rPr>
      </w:pPr>
      <w:r w:rsidRPr="003D5CBA">
        <w:rPr>
          <w:rFonts w:ascii="Calibri" w:hAnsi="Calibri" w:cs="Calibri"/>
        </w:rPr>
        <w:t>четвертая страница и далее)</w:t>
      </w:r>
    </w:p>
    <w:p w:rsidR="003D5CBA" w:rsidRPr="003D5CBA" w:rsidRDefault="003D5CBA" w:rsidP="003D5CBA">
      <w:pPr>
        <w:widowControl w:val="0"/>
        <w:autoSpaceDE w:val="0"/>
        <w:autoSpaceDN w:val="0"/>
        <w:adjustRightInd w:val="0"/>
        <w:spacing w:after="0" w:line="240" w:lineRule="auto"/>
        <w:ind w:firstLine="540"/>
        <w:jc w:val="both"/>
        <w:rPr>
          <w:rFonts w:ascii="Calibri" w:hAnsi="Calibri" w:cs="Calibri"/>
        </w:rPr>
      </w:pPr>
    </w:p>
    <w:p w:rsidR="003D5CBA" w:rsidRPr="003D5CBA" w:rsidRDefault="003D5CBA" w:rsidP="003D5CBA">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Информация о предоставлении услуг социального обслуживания на дому</w:t>
      </w:r>
    </w:p>
    <w:p w:rsidR="003D5CBA" w:rsidRPr="003D5CBA" w:rsidRDefault="003D5CBA" w:rsidP="003D5CBA">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44"/>
        <w:gridCol w:w="3628"/>
        <w:gridCol w:w="1814"/>
        <w:gridCol w:w="2494"/>
      </w:tblGrid>
      <w:tr w:rsidR="003D5CBA" w:rsidRPr="003D5CBA" w:rsidTr="003D5CBA">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Дата посещения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Перечень оказанных услуг</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Подпись социального работника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5CBA" w:rsidRPr="003D5CBA" w:rsidRDefault="003D5CBA" w:rsidP="003D5CBA">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Подпись получателя социальных услуг</w:t>
            </w:r>
          </w:p>
        </w:tc>
      </w:tr>
      <w:tr w:rsidR="003D5CBA" w:rsidRPr="003D5CBA" w:rsidTr="003D5CBA">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r>
      <w:tr w:rsidR="003D5CBA" w:rsidRPr="003D5CBA" w:rsidTr="003D5CBA">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r>
      <w:tr w:rsidR="003D5CBA" w:rsidRPr="003D5CBA" w:rsidTr="003D5CBA">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5CBA" w:rsidRPr="003D5CBA" w:rsidRDefault="003D5CBA" w:rsidP="003D5CBA">
            <w:pPr>
              <w:widowControl w:val="0"/>
              <w:autoSpaceDE w:val="0"/>
              <w:autoSpaceDN w:val="0"/>
              <w:adjustRightInd w:val="0"/>
              <w:spacing w:after="0" w:line="240" w:lineRule="auto"/>
              <w:rPr>
                <w:rFonts w:ascii="Calibri" w:hAnsi="Calibri" w:cs="Calibri"/>
              </w:rPr>
            </w:pPr>
          </w:p>
        </w:tc>
      </w:tr>
    </w:tbl>
    <w:p w:rsidR="003D5CBA" w:rsidRPr="003D5CBA" w:rsidRDefault="003D5CBA" w:rsidP="003D5CBA">
      <w:pPr>
        <w:widowControl w:val="0"/>
        <w:autoSpaceDE w:val="0"/>
        <w:autoSpaceDN w:val="0"/>
        <w:adjustRightInd w:val="0"/>
        <w:spacing w:after="0" w:line="240" w:lineRule="auto"/>
        <w:rPr>
          <w:rFonts w:ascii="Calibri" w:hAnsi="Calibri" w:cs="Calibri"/>
        </w:rPr>
      </w:pPr>
    </w:p>
    <w:p w:rsidR="003D5CBA" w:rsidRDefault="003D5CBA" w:rsidP="003D5CB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(последняя страница)</w:t>
      </w:r>
    </w:p>
    <w:p w:rsidR="003D5CBA" w:rsidRPr="003D5CBA" w:rsidRDefault="003D5CBA" w:rsidP="003D5CBA">
      <w:pPr>
        <w:widowControl w:val="0"/>
        <w:autoSpaceDE w:val="0"/>
        <w:autoSpaceDN w:val="0"/>
        <w:adjustRightInd w:val="0"/>
        <w:spacing w:after="0" w:line="240" w:lineRule="auto"/>
        <w:ind w:firstLine="540"/>
        <w:jc w:val="both"/>
        <w:outlineLvl w:val="2"/>
        <w:rPr>
          <w:rFonts w:ascii="Calibri" w:hAnsi="Calibri" w:cs="Calibri"/>
        </w:rPr>
      </w:pPr>
    </w:p>
    <w:p w:rsidR="003D5CBA" w:rsidRPr="003D5CBA" w:rsidRDefault="003D5CBA" w:rsidP="003D5CBA">
      <w:pPr>
        <w:rPr>
          <w:rFonts w:ascii="Calibri" w:hAnsi="Calibri" w:cs="Calibri"/>
        </w:rPr>
      </w:pPr>
      <w:r w:rsidRPr="003D5CBA">
        <w:rPr>
          <w:rFonts w:ascii="Calibri" w:hAnsi="Calibri" w:cs="Calibri"/>
        </w:rPr>
        <w:t>Для заметок</w:t>
      </w:r>
    </w:p>
    <w:p w:rsidR="003D5CBA" w:rsidRPr="003D5CBA" w:rsidRDefault="003D5CBA" w:rsidP="003D5CBA">
      <w:pPr>
        <w:rPr>
          <w:rFonts w:ascii="Calibri" w:hAnsi="Calibri" w:cs="Calibri"/>
        </w:rPr>
      </w:pPr>
      <w:r w:rsidRPr="003D5CBA">
        <w:rPr>
          <w:rFonts w:ascii="Calibri" w:hAnsi="Calibri" w:cs="Calibri"/>
        </w:rPr>
        <w:t>(используется для прикрепления квитанций об оплате услуг социального обслуживания)</w:t>
      </w:r>
    </w:p>
    <w:p w:rsidR="003D5CBA" w:rsidRPr="003D5CBA" w:rsidRDefault="003D5CBA" w:rsidP="003D5CBA">
      <w:pPr>
        <w:rPr>
          <w:rFonts w:ascii="Calibri" w:hAnsi="Calibri" w:cs="Calibri"/>
        </w:rPr>
      </w:pPr>
    </w:p>
    <w:p w:rsidR="003D5CBA" w:rsidRPr="003D5CBA" w:rsidRDefault="003D5CBA" w:rsidP="003D5CBA">
      <w:pPr>
        <w:rPr>
          <w:rFonts w:ascii="Calibri" w:hAnsi="Calibri" w:cs="Calibri"/>
        </w:rPr>
      </w:pPr>
    </w:p>
    <w:p w:rsidR="003D5CBA" w:rsidRPr="003D5CBA" w:rsidRDefault="003D5CBA" w:rsidP="003D5CBA">
      <w:pPr>
        <w:rPr>
          <w:rFonts w:ascii="Calibri" w:hAnsi="Calibri" w:cs="Calibri"/>
        </w:rPr>
      </w:pPr>
    </w:p>
    <w:p w:rsidR="00EF6845" w:rsidRPr="003D5CBA" w:rsidRDefault="00EF6845" w:rsidP="003D5CBA">
      <w:pPr>
        <w:rPr>
          <w:rFonts w:ascii="Calibri" w:hAnsi="Calibri" w:cs="Calibri"/>
        </w:rPr>
        <w:sectPr w:rsidR="00EF6845" w:rsidRPr="003D5CBA">
          <w:pgSz w:w="11905" w:h="16838"/>
          <w:pgMar w:top="1134" w:right="850" w:bottom="1134" w:left="1701" w:header="720" w:footer="720" w:gutter="0"/>
          <w:cols w:space="720"/>
          <w:noEndnote/>
        </w:sect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bookmarkStart w:id="31" w:name="Par932"/>
      <w:bookmarkEnd w:id="31"/>
    </w:p>
    <w:p w:rsidR="00EF6845" w:rsidRPr="003D5CBA" w:rsidRDefault="00EF6845">
      <w:pPr>
        <w:widowControl w:val="0"/>
        <w:autoSpaceDE w:val="0"/>
        <w:autoSpaceDN w:val="0"/>
        <w:adjustRightInd w:val="0"/>
        <w:spacing w:after="0" w:line="240" w:lineRule="auto"/>
        <w:jc w:val="right"/>
        <w:outlineLvl w:val="1"/>
        <w:rPr>
          <w:rFonts w:ascii="Calibri" w:hAnsi="Calibri" w:cs="Calibri"/>
        </w:rPr>
      </w:pPr>
      <w:bookmarkStart w:id="32" w:name="Par962"/>
      <w:bookmarkEnd w:id="32"/>
      <w:r w:rsidRPr="003D5CBA">
        <w:rPr>
          <w:rFonts w:ascii="Calibri" w:hAnsi="Calibri" w:cs="Calibri"/>
        </w:rPr>
        <w:t>Приложение N 5</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к Положению о системе предоставления</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 xml:space="preserve">социальных услуг в форме </w:t>
      </w:r>
      <w:proofErr w:type="gramStart"/>
      <w:r w:rsidRPr="003D5CBA">
        <w:rPr>
          <w:rFonts w:ascii="Calibri" w:hAnsi="Calibri" w:cs="Calibri"/>
        </w:rPr>
        <w:t>социального</w:t>
      </w:r>
      <w:proofErr w:type="gramEnd"/>
    </w:p>
    <w:p w:rsidR="00EF6845" w:rsidRPr="003D5CBA" w:rsidRDefault="00EF6845">
      <w:pPr>
        <w:widowControl w:val="0"/>
        <w:autoSpaceDE w:val="0"/>
        <w:autoSpaceDN w:val="0"/>
        <w:adjustRightInd w:val="0"/>
        <w:spacing w:after="0" w:line="240" w:lineRule="auto"/>
        <w:jc w:val="right"/>
        <w:rPr>
          <w:rFonts w:ascii="Calibri" w:hAnsi="Calibri" w:cs="Calibri"/>
        </w:rPr>
      </w:pPr>
      <w:proofErr w:type="gramStart"/>
      <w:r w:rsidRPr="003D5CBA">
        <w:rPr>
          <w:rFonts w:ascii="Calibri" w:hAnsi="Calibri" w:cs="Calibri"/>
        </w:rPr>
        <w:t>обслуживания на дому (с учетом</w:t>
      </w:r>
      <w:proofErr w:type="gramEnd"/>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состояния здоровья)</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jc w:val="center"/>
        <w:rPr>
          <w:rFonts w:ascii="Calibri" w:hAnsi="Calibri" w:cs="Calibri"/>
        </w:rPr>
      </w:pPr>
      <w:bookmarkStart w:id="33" w:name="Par968"/>
      <w:bookmarkEnd w:id="33"/>
      <w:r w:rsidRPr="003D5CBA">
        <w:rPr>
          <w:rFonts w:ascii="Calibri" w:hAnsi="Calibri" w:cs="Calibri"/>
        </w:rPr>
        <w:t>Ежемесячный отчет предоставления социальных услуг</w:t>
      </w:r>
    </w:p>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 xml:space="preserve">муниципальными учреждениями (отделениями) </w:t>
      </w:r>
      <w:proofErr w:type="gramStart"/>
      <w:r w:rsidRPr="003D5CBA">
        <w:rPr>
          <w:rFonts w:ascii="Calibri" w:hAnsi="Calibri" w:cs="Calibri"/>
        </w:rPr>
        <w:t>социального</w:t>
      </w:r>
      <w:proofErr w:type="gramEnd"/>
    </w:p>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обслуживания на дому по состоянию на "__" "________" 20__ г.</w:t>
      </w:r>
    </w:p>
    <w:p w:rsidR="00EF6845" w:rsidRPr="003D5CBA" w:rsidRDefault="00EF6845">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1644"/>
        <w:gridCol w:w="964"/>
        <w:gridCol w:w="1077"/>
        <w:gridCol w:w="854"/>
        <w:gridCol w:w="1077"/>
        <w:gridCol w:w="907"/>
        <w:gridCol w:w="1077"/>
        <w:gridCol w:w="907"/>
        <w:gridCol w:w="907"/>
        <w:gridCol w:w="850"/>
        <w:gridCol w:w="964"/>
        <w:gridCol w:w="850"/>
        <w:gridCol w:w="907"/>
        <w:gridCol w:w="964"/>
        <w:gridCol w:w="850"/>
        <w:gridCol w:w="907"/>
        <w:gridCol w:w="964"/>
        <w:gridCol w:w="1077"/>
        <w:gridCol w:w="964"/>
        <w:gridCol w:w="737"/>
      </w:tblGrid>
      <w:tr w:rsidR="003D5CBA" w:rsidRPr="003D5CBA">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 xml:space="preserve">N </w:t>
            </w:r>
            <w:proofErr w:type="gramStart"/>
            <w:r w:rsidRPr="003D5CBA">
              <w:rPr>
                <w:rFonts w:ascii="Calibri" w:hAnsi="Calibri" w:cs="Calibri"/>
              </w:rPr>
              <w:t>п</w:t>
            </w:r>
            <w:proofErr w:type="gramEnd"/>
            <w:r w:rsidRPr="003D5CBA">
              <w:rPr>
                <w:rFonts w:ascii="Calibri" w:hAnsi="Calibri" w:cs="Calibri"/>
              </w:rPr>
              <w:t>/п</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Наименование муниципального образования</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Количество отделений</w:t>
            </w:r>
          </w:p>
        </w:tc>
        <w:tc>
          <w:tcPr>
            <w:tcW w:w="193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Численность соцработников</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Общая численность получателей услуг, чел.</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Собрано денежных средств</w:t>
            </w:r>
            <w:proofErr w:type="gramStart"/>
            <w:r w:rsidRPr="003D5CBA">
              <w:rPr>
                <w:rFonts w:ascii="Calibri" w:hAnsi="Calibri" w:cs="Calibri"/>
              </w:rPr>
              <w:t xml:space="preserve"> В</w:t>
            </w:r>
            <w:proofErr w:type="gramEnd"/>
            <w:r w:rsidRPr="003D5CBA">
              <w:rPr>
                <w:rFonts w:ascii="Calibri" w:hAnsi="Calibri" w:cs="Calibri"/>
              </w:rPr>
              <w:t>сего, тыс. руб.</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Численность инвалидов, участников ВОВ, чел.</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Состоящих в очереди на получение услуг, чел.</w:t>
            </w:r>
          </w:p>
        </w:tc>
        <w:tc>
          <w:tcPr>
            <w:tcW w:w="816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Предоставление услуг, гарантированных государством</w:t>
            </w:r>
          </w:p>
        </w:tc>
        <w:tc>
          <w:tcPr>
            <w:tcW w:w="277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Предоставление доп. платных услуг</w:t>
            </w:r>
          </w:p>
        </w:tc>
      </w:tr>
      <w:tr w:rsidR="003D5CBA" w:rsidRPr="003D5CB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193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816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Трехуровневая система обслуживания</w:t>
            </w:r>
          </w:p>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Обслужено (чел.)</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Численность получателей услуг, чел.</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Общий объем услуг, единиц</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Сумма средств, тыс. руб.</w:t>
            </w:r>
          </w:p>
        </w:tc>
      </w:tr>
      <w:tr w:rsidR="003D5CBA" w:rsidRPr="003D5CB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proofErr w:type="gramStart"/>
            <w:r w:rsidRPr="003D5CBA">
              <w:rPr>
                <w:rFonts w:ascii="Calibri" w:hAnsi="Calibri" w:cs="Calibri"/>
              </w:rPr>
              <w:t>штатная</w:t>
            </w:r>
            <w:proofErr w:type="gramEnd"/>
            <w:r w:rsidRPr="003D5CBA">
              <w:rPr>
                <w:rFonts w:ascii="Calibri" w:hAnsi="Calibri" w:cs="Calibri"/>
              </w:rPr>
              <w:t>, чел.</w:t>
            </w:r>
          </w:p>
        </w:tc>
        <w:tc>
          <w:tcPr>
            <w:tcW w:w="8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proofErr w:type="gramStart"/>
            <w:r w:rsidRPr="003D5CBA">
              <w:rPr>
                <w:rFonts w:ascii="Calibri" w:hAnsi="Calibri" w:cs="Calibri"/>
              </w:rPr>
              <w:t>фактическая</w:t>
            </w:r>
            <w:proofErr w:type="gramEnd"/>
            <w:r w:rsidRPr="003D5CBA">
              <w:rPr>
                <w:rFonts w:ascii="Calibri" w:hAnsi="Calibri" w:cs="Calibri"/>
              </w:rPr>
              <w:t>, чел.</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27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 уровень</w:t>
            </w:r>
          </w:p>
        </w:tc>
        <w:tc>
          <w:tcPr>
            <w:tcW w:w="27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2 уровень</w:t>
            </w:r>
          </w:p>
        </w:tc>
        <w:tc>
          <w:tcPr>
            <w:tcW w:w="27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3 уровень</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p>
        </w:tc>
      </w:tr>
      <w:tr w:rsidR="003D5CBA" w:rsidRPr="003D5CBA">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8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бесплатно, 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за плату чел.</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сумма, тыс. руб.</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бесплатно, 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за плату, чел.</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сумма, тыс. руб.</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бесплатно, 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за плату, чел.</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сумма, тыс. руб.</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p>
        </w:tc>
      </w:tr>
      <w:tr w:rsidR="003D5CBA" w:rsidRPr="003D5CB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4</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20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21</w:t>
            </w:r>
          </w:p>
        </w:tc>
      </w:tr>
      <w:tr w:rsidR="003D5CBA" w:rsidRPr="003D5CB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r>
      <w:tr w:rsidR="00EF6845" w:rsidRPr="003D5CB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bl>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pStyle w:val="ConsPlusNonformat"/>
      </w:pPr>
      <w:r w:rsidRPr="003D5CBA">
        <w:t>Должность руководителя учреждения           подпись                Ф.И.О.</w:t>
      </w:r>
    </w:p>
    <w:p w:rsidR="00EF6845" w:rsidRPr="003D5CBA" w:rsidRDefault="00EF6845">
      <w:pPr>
        <w:pStyle w:val="ConsPlusNonformat"/>
      </w:pPr>
      <w:r w:rsidRPr="003D5CBA">
        <w:t>исполнитель,</w:t>
      </w:r>
    </w:p>
    <w:p w:rsidR="00EF6845" w:rsidRPr="003D5CBA" w:rsidRDefault="00EF6845">
      <w:pPr>
        <w:pStyle w:val="ConsPlusNonformat"/>
      </w:pPr>
      <w:r w:rsidRPr="003D5CBA">
        <w:t>контактный телефон</w:t>
      </w:r>
    </w:p>
    <w:p w:rsidR="00EF6845" w:rsidRPr="003D5CBA" w:rsidRDefault="00EF6845">
      <w:pPr>
        <w:widowControl w:val="0"/>
        <w:autoSpaceDE w:val="0"/>
        <w:autoSpaceDN w:val="0"/>
        <w:adjustRightInd w:val="0"/>
        <w:spacing w:after="0" w:line="240" w:lineRule="auto"/>
        <w:jc w:val="right"/>
        <w:rPr>
          <w:rFonts w:ascii="Calibri" w:hAnsi="Calibri" w:cs="Calibri"/>
        </w:rPr>
      </w:pPr>
    </w:p>
    <w:p w:rsidR="00EF6845" w:rsidRPr="003D5CBA" w:rsidRDefault="00EF6845">
      <w:pPr>
        <w:widowControl w:val="0"/>
        <w:autoSpaceDE w:val="0"/>
        <w:autoSpaceDN w:val="0"/>
        <w:adjustRightInd w:val="0"/>
        <w:spacing w:after="0" w:line="240" w:lineRule="auto"/>
        <w:jc w:val="right"/>
        <w:rPr>
          <w:rFonts w:ascii="Calibri" w:hAnsi="Calibri" w:cs="Calibri"/>
        </w:rPr>
      </w:pPr>
    </w:p>
    <w:p w:rsidR="00EF6845" w:rsidRPr="003D5CBA" w:rsidRDefault="00EF6845">
      <w:pPr>
        <w:widowControl w:val="0"/>
        <w:autoSpaceDE w:val="0"/>
        <w:autoSpaceDN w:val="0"/>
        <w:adjustRightInd w:val="0"/>
        <w:spacing w:after="0" w:line="240" w:lineRule="auto"/>
        <w:jc w:val="right"/>
        <w:rPr>
          <w:rFonts w:ascii="Calibri" w:hAnsi="Calibri" w:cs="Calibri"/>
        </w:rPr>
      </w:pPr>
    </w:p>
    <w:p w:rsidR="00EF6845" w:rsidRPr="003D5CBA" w:rsidRDefault="00EF6845">
      <w:pPr>
        <w:widowControl w:val="0"/>
        <w:autoSpaceDE w:val="0"/>
        <w:autoSpaceDN w:val="0"/>
        <w:adjustRightInd w:val="0"/>
        <w:spacing w:after="0" w:line="240" w:lineRule="auto"/>
        <w:jc w:val="right"/>
        <w:rPr>
          <w:rFonts w:ascii="Calibri" w:hAnsi="Calibri" w:cs="Calibri"/>
        </w:rPr>
      </w:pPr>
    </w:p>
    <w:p w:rsidR="00EF6845" w:rsidRDefault="00EF6845">
      <w:pPr>
        <w:widowControl w:val="0"/>
        <w:autoSpaceDE w:val="0"/>
        <w:autoSpaceDN w:val="0"/>
        <w:adjustRightInd w:val="0"/>
        <w:spacing w:after="0" w:line="240" w:lineRule="auto"/>
        <w:ind w:firstLine="540"/>
        <w:jc w:val="both"/>
        <w:rPr>
          <w:rFonts w:ascii="Calibri" w:hAnsi="Calibri" w:cs="Calibri"/>
        </w:rPr>
      </w:pPr>
    </w:p>
    <w:p w:rsidR="00DF352C" w:rsidRPr="003D5CBA" w:rsidRDefault="00DF352C">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jc w:val="right"/>
        <w:outlineLvl w:val="0"/>
        <w:rPr>
          <w:rFonts w:ascii="Calibri" w:hAnsi="Calibri" w:cs="Calibri"/>
        </w:rPr>
      </w:pPr>
      <w:bookmarkStart w:id="34" w:name="Par1073"/>
      <w:bookmarkEnd w:id="34"/>
      <w:r w:rsidRPr="003D5CBA">
        <w:rPr>
          <w:rFonts w:ascii="Calibri" w:hAnsi="Calibri" w:cs="Calibri"/>
        </w:rPr>
        <w:lastRenderedPageBreak/>
        <w:t>Утвержден</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постановлением</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Правительства Белгородской области</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от 16 декабря 2014 г. N 464-пп</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jc w:val="center"/>
        <w:rPr>
          <w:rFonts w:ascii="Calibri" w:hAnsi="Calibri" w:cs="Calibri"/>
          <w:b/>
          <w:bCs/>
        </w:rPr>
      </w:pPr>
      <w:bookmarkStart w:id="35" w:name="Par1078"/>
      <w:bookmarkEnd w:id="35"/>
      <w:r w:rsidRPr="003D5CBA">
        <w:rPr>
          <w:rFonts w:ascii="Calibri" w:hAnsi="Calibri" w:cs="Calibri"/>
          <w:b/>
          <w:bCs/>
        </w:rPr>
        <w:t>ПЕРЕЧЕНЬ</w:t>
      </w:r>
    </w:p>
    <w:p w:rsidR="00EF6845" w:rsidRPr="003D5CBA" w:rsidRDefault="00EF6845">
      <w:pPr>
        <w:widowControl w:val="0"/>
        <w:autoSpaceDE w:val="0"/>
        <w:autoSpaceDN w:val="0"/>
        <w:adjustRightInd w:val="0"/>
        <w:spacing w:after="0" w:line="240" w:lineRule="auto"/>
        <w:jc w:val="center"/>
        <w:rPr>
          <w:rFonts w:ascii="Calibri" w:hAnsi="Calibri" w:cs="Calibri"/>
          <w:b/>
          <w:bCs/>
        </w:rPr>
      </w:pPr>
      <w:r w:rsidRPr="003D5CBA">
        <w:rPr>
          <w:rFonts w:ascii="Calibri" w:hAnsi="Calibri" w:cs="Calibri"/>
          <w:b/>
          <w:bCs/>
        </w:rPr>
        <w:t>СОЦИАЛЬНЫХ УСЛУГ, ПРЕДОСТАВЛЯЕМЫХ ПОСТАВЩИКАМИ СОЦИАЛЬНЫХ</w:t>
      </w:r>
    </w:p>
    <w:p w:rsidR="00EF6845" w:rsidRPr="003D5CBA" w:rsidRDefault="00EF6845">
      <w:pPr>
        <w:widowControl w:val="0"/>
        <w:autoSpaceDE w:val="0"/>
        <w:autoSpaceDN w:val="0"/>
        <w:adjustRightInd w:val="0"/>
        <w:spacing w:after="0" w:line="240" w:lineRule="auto"/>
        <w:jc w:val="center"/>
        <w:rPr>
          <w:rFonts w:ascii="Calibri" w:hAnsi="Calibri" w:cs="Calibri"/>
          <w:b/>
          <w:bCs/>
        </w:rPr>
      </w:pPr>
      <w:r w:rsidRPr="003D5CBA">
        <w:rPr>
          <w:rFonts w:ascii="Calibri" w:hAnsi="Calibri" w:cs="Calibri"/>
          <w:b/>
          <w:bCs/>
        </w:rPr>
        <w:t>УСЛУГ ГРАЖДАНАМ В ФОРМЕ СОЦИАЛЬНОГО ОБСЛУЖИВАНИЯ НА ДОМУ</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4"/>
        <w:gridCol w:w="6350"/>
        <w:gridCol w:w="2268"/>
      </w:tblGrid>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 xml:space="preserve">N </w:t>
            </w:r>
            <w:proofErr w:type="gramStart"/>
            <w:r w:rsidRPr="003D5CBA">
              <w:rPr>
                <w:rFonts w:ascii="Calibri" w:hAnsi="Calibri" w:cs="Calibri"/>
              </w:rPr>
              <w:t>п</w:t>
            </w:r>
            <w:proofErr w:type="gramEnd"/>
            <w:r w:rsidRPr="003D5CBA">
              <w:rPr>
                <w:rFonts w:ascii="Calibri" w:hAnsi="Calibri" w:cs="Calibri"/>
              </w:rPr>
              <w:t>/п</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Наименование услуг</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Периодичность предоставления</w:t>
            </w:r>
          </w:p>
        </w:tc>
      </w:tr>
      <w:tr w:rsidR="003D5CBA" w:rsidRPr="003D5CBA">
        <w:tc>
          <w:tcPr>
            <w:tcW w:w="95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outlineLvl w:val="1"/>
              <w:rPr>
                <w:rFonts w:ascii="Calibri" w:hAnsi="Calibri" w:cs="Calibri"/>
              </w:rPr>
            </w:pPr>
            <w:bookmarkStart w:id="36" w:name="Par1085"/>
            <w:bookmarkEnd w:id="36"/>
            <w:r w:rsidRPr="003D5CBA">
              <w:rPr>
                <w:rFonts w:ascii="Calibri" w:hAnsi="Calibri" w:cs="Calibri"/>
              </w:rPr>
              <w:t>1 уровень</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1.1</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Покупка за счет средств получателя социальных услуг и доставка на дом продуктов питания в районе проживания клиентов (до 5 кг)</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8 раз в месяц</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1.2</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Помощь (содействие) в приготовлении пищи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8 раз в месяц</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1.3</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Покупка за счет средств получателя социальных услуг и доставка на дом промышленных товаров первой необходимости, средств санитарии и гигиены, средств ухода, книг, газет, журналов в районе проживания клиентов (до 5 кг)</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2 раза в месяц</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1.4</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Оплата за счет средств получателя социальных услуг жилищно-коммунальных услуг и услуг связи (без заполнения квитанций)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 раз в месяц</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1.5</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 xml:space="preserve">Сдача за счет средств получателя социальных услуг вещей в стирку, химчистку, ремонт, обратная их доставка </w:t>
            </w:r>
            <w:hyperlink w:anchor="Par1207" w:history="1">
              <w:r w:rsidRPr="003D5CBA">
                <w:rPr>
                  <w:rFonts w:ascii="Calibri" w:hAnsi="Calibri" w:cs="Calibri"/>
                </w:rPr>
                <w:t>&lt;*&gt;</w:t>
              </w:r>
            </w:hyperlink>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2 раза в месяц</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1.6</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Доставка воды (в том числе бутилированной) (до 10 литров)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8 раз в месяц</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1.7</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Организация помощи в проведении ремонта жилых помещений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по мере необходимости</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1.8</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Доставка лекарственных препаратов по рецептам учреждений здравоохранения (в пределах населенного пункта)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 раз в месяц</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lastRenderedPageBreak/>
              <w:t>1.9</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Отправка за счет средств получателя социальных услуг почтовой корреспонденции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по мере необходимости</w:t>
            </w:r>
          </w:p>
        </w:tc>
      </w:tr>
      <w:tr w:rsidR="003D5CBA" w:rsidRPr="003D5CBA">
        <w:tc>
          <w:tcPr>
            <w:tcW w:w="95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outlineLvl w:val="1"/>
              <w:rPr>
                <w:rFonts w:ascii="Calibri" w:hAnsi="Calibri" w:cs="Calibri"/>
              </w:rPr>
            </w:pPr>
            <w:bookmarkStart w:id="37" w:name="Par1113"/>
            <w:bookmarkEnd w:id="37"/>
            <w:r w:rsidRPr="003D5CBA">
              <w:rPr>
                <w:rFonts w:ascii="Calibri" w:hAnsi="Calibri" w:cs="Calibri"/>
              </w:rPr>
              <w:t>2 уровень</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2.1</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Покупка за счет средств получателя социальных услуг и доставка на дом продуктов питания в районе проживания клиентов (до 5 кг)</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12 раз в месяц</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2.2</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Помощь (содействие) в приготовлении пищи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12 раз в месяц</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2.3</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Покупка за счет средств получателя социальных услуг и доставка на дом промышленных товаров первой необходимости, средств санитарии и гигиены, средств ухода, книг, газет, журналов в районе проживания клиентов (до 5 кг)</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2 раза в месяц</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2.4</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Оплата за счет средств получателя социальных услуг жилищно-коммунальных услуг и услуг связи (с заполнением квитанций)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 раз в месяц</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2.5</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 xml:space="preserve">Сдача за счет средств получателя социальных услуг вещей в стирку, химчистку, ремонт, обратная их доставка </w:t>
            </w:r>
            <w:hyperlink w:anchor="Par1207" w:history="1">
              <w:r w:rsidRPr="003D5CBA">
                <w:rPr>
                  <w:rFonts w:ascii="Calibri" w:hAnsi="Calibri" w:cs="Calibri"/>
                </w:rPr>
                <w:t>&lt;*&gt;</w:t>
              </w:r>
            </w:hyperlink>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3 раза в месяц</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2.6</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Покупка за счет средств получателя социальных услуг топлива, топка печей (в жилых помещениях без центрального отопления)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по мере необходимости</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2.7</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Доставка воды (в том числе бутилированной) (до 10 литров)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12 раз в месяц</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2.8</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Организация помощи в проведении ремонта жилых помещений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по мере необходимости</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2.9</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Уборка жилых помещений (вынос мусора, очистка от пыли полов, стен, мебели) до 20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2 раза в месяц</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2.10</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Отправка за счет средств получателя социальных услуг почтовой корреспонденции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по мере необходимости</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2.11</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Доставка медикаментов по рецептам врача (в пределах населенного пункта)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 раз в месяц</w:t>
            </w:r>
          </w:p>
        </w:tc>
      </w:tr>
      <w:tr w:rsidR="003D5CBA" w:rsidRPr="003D5CBA">
        <w:tc>
          <w:tcPr>
            <w:tcW w:w="95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outlineLvl w:val="1"/>
              <w:rPr>
                <w:rFonts w:ascii="Calibri" w:hAnsi="Calibri" w:cs="Calibri"/>
              </w:rPr>
            </w:pPr>
            <w:bookmarkStart w:id="38" w:name="Par1147"/>
            <w:bookmarkEnd w:id="38"/>
            <w:r w:rsidRPr="003D5CBA">
              <w:rPr>
                <w:rFonts w:ascii="Calibri" w:hAnsi="Calibri" w:cs="Calibri"/>
              </w:rPr>
              <w:lastRenderedPageBreak/>
              <w:t>3 уровень</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3.1</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Покупка за счет средств получателя социальных услуг и доставка на дом продуктов питания в районе проживания клиентов (до 5 кг)</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12 раз в месяц</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3.2</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Помощь (содействие) в приготовлении пищи, приготовление пищи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16 раз в месяц</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3.3</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Покупка за счет средств получателя социальных услуг и доставка на дом промышленных товаров первой необходимости, средств санитарии и гигиены, средств ухода, книг, газет, журналов в районе проживания клиентов (до 5 кг)</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4 раза в месяц</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3.4</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Оплата за счет средств получателя социальных услуг жилищно-коммунальных услуг и услуг связи (с заполнением квитанций, снятием показаний по приборам учета)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 раз в месяц</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3.5</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 xml:space="preserve">Сдача за счет средств получателя социальных услуг вещей в стирку, химчистку, ремонт, обратная их доставка (за счет получателя социальных услуг) </w:t>
            </w:r>
            <w:hyperlink w:anchor="Par1207" w:history="1">
              <w:r w:rsidRPr="003D5CBA">
                <w:rPr>
                  <w:rFonts w:ascii="Calibri" w:hAnsi="Calibri" w:cs="Calibri"/>
                </w:rPr>
                <w:t>&lt;*&gt;</w:t>
              </w:r>
            </w:hyperlink>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4 раза в месяц</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3.6</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Покупка за счет средств получателя социальных услуг топлива, топка печей (в жилых помещениях без центрального отопления)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по мере необходимости</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3.7</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Доставка воды (в том числе бутилированной) (до 10 литров)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16 раз в месяц</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3.8</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Организация помощи в проведении ремонта жилых помещений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по мере необходимости</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3.9</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Уборка жилого помещения (вынос мусора, очистка от пыли полов, стен, мебели и др.) до 20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4 раза в месяц</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3.10</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Влажная уборка жилого помещения (вынос мусора, очистка от пыли полов, стен, мебели и др.) до 20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4 раза в месяц</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3.11</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Отправка за счет средств получателя социальных услуг почтовой корреспонденции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по мере необходимости</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lastRenderedPageBreak/>
              <w:t>3.12</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Доставка медикаментов по рецептам врача (в пределах населенного пункта)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2 раза в месяц</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3.13</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Предоставление гигиенических услуг:</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3.13.1</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оказание помощи в умывании, подмывании, причесывании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ежедневно при посещении</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3.13.2</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обмывание в ванной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4 раза в месяц</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3.13.3</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мытье головы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4 раза в месяц</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3.14</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Содействие в госпитализации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по необходимости</w:t>
            </w:r>
          </w:p>
        </w:tc>
      </w:tr>
      <w:tr w:rsidR="003D5CBA"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3.15</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Сопровождение вне дома (прогулки на свежем воздухе)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8 раз в месяц</w:t>
            </w:r>
          </w:p>
        </w:tc>
      </w:tr>
      <w:tr w:rsidR="00EF6845" w:rsidRPr="003D5CBA">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3.16</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Посещение в стационарных учреждениях (в пределах населенного пункта)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2 раза в неделю</w:t>
            </w:r>
          </w:p>
        </w:tc>
      </w:tr>
    </w:tbl>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bookmarkStart w:id="39" w:name="Par1207"/>
      <w:bookmarkEnd w:id="39"/>
      <w:r w:rsidRPr="003D5CBA">
        <w:rPr>
          <w:rFonts w:ascii="Calibri" w:hAnsi="Calibri" w:cs="Calibri"/>
        </w:rPr>
        <w:t>&lt;*&gt; по желанию получателя услуг может быть заменено на услугу "Стирка вещей в домашних условиях на машине" (до 4 кг включительно)</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jc w:val="center"/>
        <w:outlineLvl w:val="1"/>
        <w:rPr>
          <w:rFonts w:ascii="Calibri" w:hAnsi="Calibri" w:cs="Calibri"/>
        </w:rPr>
      </w:pPr>
      <w:bookmarkStart w:id="40" w:name="Par1209"/>
      <w:bookmarkEnd w:id="40"/>
      <w:r w:rsidRPr="003D5CBA">
        <w:rPr>
          <w:rFonts w:ascii="Calibri" w:hAnsi="Calibri" w:cs="Calibri"/>
        </w:rPr>
        <w:t>Во всех уровнях социального обслуживания на дому</w:t>
      </w:r>
    </w:p>
    <w:p w:rsidR="00EF6845" w:rsidRPr="003D5CBA" w:rsidRDefault="00EF6845">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16"/>
        <w:gridCol w:w="8787"/>
      </w:tblGrid>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 xml:space="preserve">N </w:t>
            </w:r>
            <w:proofErr w:type="gramStart"/>
            <w:r w:rsidRPr="003D5CBA">
              <w:rPr>
                <w:rFonts w:ascii="Calibri" w:hAnsi="Calibri" w:cs="Calibri"/>
              </w:rPr>
              <w:t>п</w:t>
            </w:r>
            <w:proofErr w:type="gramEnd"/>
            <w:r w:rsidRPr="003D5CBA">
              <w:rPr>
                <w:rFonts w:ascii="Calibri" w:hAnsi="Calibri" w:cs="Calibri"/>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Наименование услуг</w:t>
            </w:r>
          </w:p>
        </w:tc>
      </w:tr>
      <w:tr w:rsidR="003D5CBA" w:rsidRPr="003D5CBA">
        <w:tc>
          <w:tcPr>
            <w:tcW w:w="96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outlineLvl w:val="2"/>
              <w:rPr>
                <w:rFonts w:ascii="Calibri" w:hAnsi="Calibri" w:cs="Calibri"/>
              </w:rPr>
            </w:pPr>
            <w:bookmarkStart w:id="41" w:name="Par1213"/>
            <w:bookmarkEnd w:id="41"/>
            <w:r w:rsidRPr="003D5CBA">
              <w:rPr>
                <w:rFonts w:ascii="Calibri" w:hAnsi="Calibri" w:cs="Calibri"/>
              </w:rPr>
              <w:t>I. Социально-медицинские услуги</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1.1</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3D5CBA">
              <w:rPr>
                <w:rFonts w:ascii="Calibri" w:hAnsi="Calibri" w:cs="Calibri"/>
              </w:rPr>
              <w:t>контроль за</w:t>
            </w:r>
            <w:proofErr w:type="gramEnd"/>
            <w:r w:rsidRPr="003D5CBA">
              <w:rPr>
                <w:rFonts w:ascii="Calibri" w:hAnsi="Calibri" w:cs="Calibri"/>
              </w:rPr>
              <w:t xml:space="preserve"> приемом лекарств, закапывание капель, пользование катетерами и другими изделиями медицинского назначения, введение инъекций согласно назначению врача)</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1.2</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Проведение оздоровительных мероприятий (оздоровительная гимнастика и прогулки на свежем воздухе)</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1.3</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Систематическое наблюдение за получателями социальных услуг для выявления отклонений в состоянии их здоровья</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lastRenderedPageBreak/>
              <w:t>1.4</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1.5</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Проведение занятий, обучающих здоровому образу жизни</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1.6</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Проведение занятий по адаптивной физической культуре</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1.7</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Оказание первой медицинской (доврачебной) помощи (поддержание жизненно важных функций: дыхания, кровообращения)</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1.8</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Оказание санитарно-гигиенической помощи (обмывание, обтирание, стрижка ногтей, причесывание, смена нательного и постельного белья)</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1.9</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Оказание содействия в обеспечении лекарственными средствами и изделиями медицинского назначения (согласно заключению врача) (в пределах населенного пункта)</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1.10</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roofErr w:type="gramStart"/>
            <w:r w:rsidRPr="003D5CBA">
              <w:rPr>
                <w:rFonts w:ascii="Calibri" w:hAnsi="Calibri" w:cs="Calibri"/>
              </w:rPr>
              <w:t>Оказание содействия в госпитализации, сопровождение нуждающихся в медицинские учреждения (в пределах населенного пункта)</w:t>
            </w:r>
            <w:proofErr w:type="gramEnd"/>
          </w:p>
        </w:tc>
      </w:tr>
      <w:tr w:rsidR="003D5CBA" w:rsidRPr="003D5CBA">
        <w:tc>
          <w:tcPr>
            <w:tcW w:w="96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outlineLvl w:val="2"/>
              <w:rPr>
                <w:rFonts w:ascii="Calibri" w:hAnsi="Calibri" w:cs="Calibri"/>
              </w:rPr>
            </w:pPr>
            <w:bookmarkStart w:id="42" w:name="Par1234"/>
            <w:bookmarkEnd w:id="42"/>
            <w:r w:rsidRPr="003D5CBA">
              <w:rPr>
                <w:rFonts w:ascii="Calibri" w:hAnsi="Calibri" w:cs="Calibri"/>
              </w:rPr>
              <w:t>II. Социально-психологические услуги</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2.1</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Социально-психологическое консультирование, в том числе по вопросам внутрисемейных отношений</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2.2</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Психологическая помощь и поддержка, в том числе гражданам, осуществляющим уход на дому за тяжелобольными получателями социальных услуг</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2.3</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Социально-психологический патронаж</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2.4</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Оказание консультационной психологической помощи анонимно, в том числе с использованием телефона доверия</w:t>
            </w:r>
          </w:p>
        </w:tc>
      </w:tr>
      <w:tr w:rsidR="003D5CBA" w:rsidRPr="003D5CBA">
        <w:tc>
          <w:tcPr>
            <w:tcW w:w="96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outlineLvl w:val="2"/>
              <w:rPr>
                <w:rFonts w:ascii="Calibri" w:hAnsi="Calibri" w:cs="Calibri"/>
              </w:rPr>
            </w:pPr>
            <w:bookmarkStart w:id="43" w:name="Par1243"/>
            <w:bookmarkEnd w:id="43"/>
            <w:r w:rsidRPr="003D5CBA">
              <w:rPr>
                <w:rFonts w:ascii="Calibri" w:hAnsi="Calibri" w:cs="Calibri"/>
              </w:rPr>
              <w:t>III. Социально-педагогические услуги</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3.1</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lastRenderedPageBreak/>
              <w:t>3.2</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3.3</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Социально-педагогическая коррекция, включая диагностику и консультирование</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3.4</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Формирование позитивных интересов (в том числе в сфере досуга)</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3.5</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Организация досуга (праздники, экскурсии и другие культурные мероприятия)</w:t>
            </w:r>
          </w:p>
        </w:tc>
      </w:tr>
      <w:tr w:rsidR="003D5CBA" w:rsidRPr="003D5CBA">
        <w:tc>
          <w:tcPr>
            <w:tcW w:w="96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outlineLvl w:val="2"/>
              <w:rPr>
                <w:rFonts w:ascii="Calibri" w:hAnsi="Calibri" w:cs="Calibri"/>
              </w:rPr>
            </w:pPr>
            <w:bookmarkStart w:id="44" w:name="Par1254"/>
            <w:bookmarkEnd w:id="44"/>
            <w:r w:rsidRPr="003D5CBA">
              <w:rPr>
                <w:rFonts w:ascii="Calibri" w:hAnsi="Calibri" w:cs="Calibri"/>
              </w:rPr>
              <w:t>IV. Социально-трудовые услуги</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4.1</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Проведение мероприятий по использованию трудовых возможностей и обучению доступным профессиональным навыкам</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4.2</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Оказание помощи в трудоустройстве</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4.3</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Организация помощи в получении образования и (или) квалификации инвалидами (детьми-инвалидами) в соответствии с их способностями</w:t>
            </w:r>
          </w:p>
        </w:tc>
      </w:tr>
      <w:tr w:rsidR="003D5CBA" w:rsidRPr="003D5CBA">
        <w:tc>
          <w:tcPr>
            <w:tcW w:w="96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outlineLvl w:val="2"/>
              <w:rPr>
                <w:rFonts w:ascii="Calibri" w:hAnsi="Calibri" w:cs="Calibri"/>
              </w:rPr>
            </w:pPr>
            <w:bookmarkStart w:id="45" w:name="Par1261"/>
            <w:bookmarkEnd w:id="45"/>
            <w:r w:rsidRPr="003D5CBA">
              <w:rPr>
                <w:rFonts w:ascii="Calibri" w:hAnsi="Calibri" w:cs="Calibri"/>
              </w:rPr>
              <w:t>V. Социально-правовые услуги</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5.1</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Оказание помощи в оформлении и восстановлении документов получателей социальных услуг</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5.2</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Оказание помощи в получении юридических услуг</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5.3</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Оказание помощи в защите прав и законных интересов получателей социальных услуг</w:t>
            </w:r>
          </w:p>
        </w:tc>
      </w:tr>
      <w:tr w:rsidR="003D5CBA" w:rsidRPr="003D5CBA">
        <w:tc>
          <w:tcPr>
            <w:tcW w:w="96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outlineLvl w:val="2"/>
              <w:rPr>
                <w:rFonts w:ascii="Calibri" w:hAnsi="Calibri" w:cs="Calibri"/>
              </w:rPr>
            </w:pPr>
            <w:bookmarkStart w:id="46" w:name="Par1268"/>
            <w:bookmarkEnd w:id="46"/>
            <w:r w:rsidRPr="003D5CBA">
              <w:rPr>
                <w:rFonts w:ascii="Calibri" w:hAnsi="Calibri" w:cs="Calibri"/>
              </w:rPr>
              <w:t>VI.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6.1</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Обучение инвалидов (детей-инвалидов) пользованию средствами ухода и техническими средствами реабилитации</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6.2</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Проведение социально-реабилитационных мероприятий в сфере социального обслуживания</w:t>
            </w:r>
          </w:p>
        </w:tc>
      </w:tr>
      <w:tr w:rsidR="003D5CBA"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6.3</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Обучение навыкам поведения в быту и общественных местах</w:t>
            </w:r>
          </w:p>
        </w:tc>
      </w:tr>
      <w:tr w:rsidR="00EF6845" w:rsidRPr="003D5CBA">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lastRenderedPageBreak/>
              <w:t>6.4</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Оказание помощи в обучении навыкам компьютерной грамотности</w:t>
            </w:r>
          </w:p>
        </w:tc>
      </w:tr>
    </w:tbl>
    <w:p w:rsidR="00EF6845" w:rsidRPr="003D5CBA" w:rsidRDefault="00EF6845">
      <w:pPr>
        <w:widowControl w:val="0"/>
        <w:autoSpaceDE w:val="0"/>
        <w:autoSpaceDN w:val="0"/>
        <w:adjustRightInd w:val="0"/>
        <w:spacing w:after="0" w:line="240" w:lineRule="auto"/>
        <w:rPr>
          <w:rFonts w:ascii="Calibri" w:hAnsi="Calibri" w:cs="Calibri"/>
        </w:rPr>
      </w:pPr>
    </w:p>
    <w:p w:rsidR="00EA2342" w:rsidRPr="003D5CBA" w:rsidRDefault="00EA2342">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47" w:name="Par1282"/>
      <w:bookmarkEnd w:id="47"/>
    </w:p>
    <w:p w:rsidR="00EF6845" w:rsidRPr="003D5CBA" w:rsidRDefault="00EA2342">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3D5CBA">
        <w:rPr>
          <w:rFonts w:ascii="Times New Roman" w:hAnsi="Times New Roman" w:cs="Times New Roman"/>
          <w:sz w:val="28"/>
          <w:szCs w:val="28"/>
        </w:rPr>
        <w:t>У</w:t>
      </w:r>
      <w:r w:rsidR="00EF6845" w:rsidRPr="003D5CBA">
        <w:rPr>
          <w:rFonts w:ascii="Times New Roman" w:hAnsi="Times New Roman" w:cs="Times New Roman"/>
          <w:sz w:val="28"/>
          <w:szCs w:val="28"/>
        </w:rPr>
        <w:t>тверждены</w:t>
      </w:r>
    </w:p>
    <w:p w:rsidR="00EF6845" w:rsidRPr="003D5CBA" w:rsidRDefault="00EF6845">
      <w:pPr>
        <w:widowControl w:val="0"/>
        <w:autoSpaceDE w:val="0"/>
        <w:autoSpaceDN w:val="0"/>
        <w:adjustRightInd w:val="0"/>
        <w:spacing w:after="0" w:line="240" w:lineRule="auto"/>
        <w:jc w:val="right"/>
        <w:rPr>
          <w:rFonts w:ascii="Times New Roman" w:hAnsi="Times New Roman" w:cs="Times New Roman"/>
          <w:sz w:val="28"/>
          <w:szCs w:val="28"/>
        </w:rPr>
      </w:pPr>
      <w:r w:rsidRPr="003D5CBA">
        <w:rPr>
          <w:rFonts w:ascii="Times New Roman" w:hAnsi="Times New Roman" w:cs="Times New Roman"/>
          <w:sz w:val="28"/>
          <w:szCs w:val="28"/>
        </w:rPr>
        <w:t>постановлением</w:t>
      </w:r>
    </w:p>
    <w:p w:rsidR="00EF6845" w:rsidRPr="003D5CBA" w:rsidRDefault="00EF6845">
      <w:pPr>
        <w:widowControl w:val="0"/>
        <w:autoSpaceDE w:val="0"/>
        <w:autoSpaceDN w:val="0"/>
        <w:adjustRightInd w:val="0"/>
        <w:spacing w:after="0" w:line="240" w:lineRule="auto"/>
        <w:jc w:val="right"/>
        <w:rPr>
          <w:rFonts w:ascii="Times New Roman" w:hAnsi="Times New Roman" w:cs="Times New Roman"/>
          <w:sz w:val="28"/>
          <w:szCs w:val="28"/>
        </w:rPr>
      </w:pPr>
      <w:r w:rsidRPr="003D5CBA">
        <w:rPr>
          <w:rFonts w:ascii="Times New Roman" w:hAnsi="Times New Roman" w:cs="Times New Roman"/>
          <w:sz w:val="28"/>
          <w:szCs w:val="28"/>
        </w:rPr>
        <w:t>Правительства Белгородской области</w:t>
      </w:r>
    </w:p>
    <w:p w:rsidR="00EF6845" w:rsidRPr="003D5CBA" w:rsidRDefault="00EF6845">
      <w:pPr>
        <w:widowControl w:val="0"/>
        <w:autoSpaceDE w:val="0"/>
        <w:autoSpaceDN w:val="0"/>
        <w:adjustRightInd w:val="0"/>
        <w:spacing w:after="0" w:line="240" w:lineRule="auto"/>
        <w:jc w:val="right"/>
        <w:rPr>
          <w:rFonts w:ascii="Times New Roman" w:hAnsi="Times New Roman" w:cs="Times New Roman"/>
          <w:sz w:val="28"/>
          <w:szCs w:val="28"/>
        </w:rPr>
      </w:pPr>
      <w:r w:rsidRPr="003D5CBA">
        <w:rPr>
          <w:rFonts w:ascii="Times New Roman" w:hAnsi="Times New Roman" w:cs="Times New Roman"/>
          <w:sz w:val="28"/>
          <w:szCs w:val="28"/>
        </w:rPr>
        <w:t>от 16 декабря 2014 г. N 464-пп</w:t>
      </w:r>
    </w:p>
    <w:p w:rsidR="00EF6845" w:rsidRPr="003D5CBA" w:rsidRDefault="00EF684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6845" w:rsidRPr="003D5CBA" w:rsidRDefault="00EF6845">
      <w:pPr>
        <w:widowControl w:val="0"/>
        <w:autoSpaceDE w:val="0"/>
        <w:autoSpaceDN w:val="0"/>
        <w:adjustRightInd w:val="0"/>
        <w:spacing w:after="0" w:line="240" w:lineRule="auto"/>
        <w:jc w:val="center"/>
        <w:rPr>
          <w:rFonts w:ascii="Times New Roman" w:hAnsi="Times New Roman" w:cs="Times New Roman"/>
          <w:b/>
          <w:bCs/>
          <w:sz w:val="28"/>
          <w:szCs w:val="28"/>
        </w:rPr>
      </w:pPr>
      <w:bookmarkStart w:id="48" w:name="Par1287"/>
      <w:bookmarkEnd w:id="48"/>
      <w:r w:rsidRPr="003D5CBA">
        <w:rPr>
          <w:rFonts w:ascii="Times New Roman" w:hAnsi="Times New Roman" w:cs="Times New Roman"/>
          <w:b/>
          <w:bCs/>
          <w:sz w:val="28"/>
          <w:szCs w:val="28"/>
        </w:rPr>
        <w:t>ПЕРЕЧЕНЬ И ТАРИФЫ</w:t>
      </w:r>
    </w:p>
    <w:p w:rsidR="00EF6845" w:rsidRPr="003D5CBA" w:rsidRDefault="00EF6845">
      <w:pPr>
        <w:widowControl w:val="0"/>
        <w:autoSpaceDE w:val="0"/>
        <w:autoSpaceDN w:val="0"/>
        <w:adjustRightInd w:val="0"/>
        <w:spacing w:after="0" w:line="240" w:lineRule="auto"/>
        <w:jc w:val="center"/>
        <w:rPr>
          <w:rFonts w:ascii="Times New Roman" w:hAnsi="Times New Roman" w:cs="Times New Roman"/>
          <w:b/>
          <w:bCs/>
          <w:sz w:val="28"/>
          <w:szCs w:val="28"/>
        </w:rPr>
      </w:pPr>
      <w:r w:rsidRPr="003D5CBA">
        <w:rPr>
          <w:rFonts w:ascii="Times New Roman" w:hAnsi="Times New Roman" w:cs="Times New Roman"/>
          <w:b/>
          <w:bCs/>
          <w:sz w:val="28"/>
          <w:szCs w:val="28"/>
        </w:rPr>
        <w:t>НА ДОПОЛНИТЕЛЬНЫЕ УСЛУГИ, ПРЕДОСТАВЛЯЕМЫЕ</w:t>
      </w:r>
    </w:p>
    <w:p w:rsidR="00EF6845" w:rsidRPr="003D5CBA" w:rsidRDefault="00EF6845">
      <w:pPr>
        <w:widowControl w:val="0"/>
        <w:autoSpaceDE w:val="0"/>
        <w:autoSpaceDN w:val="0"/>
        <w:adjustRightInd w:val="0"/>
        <w:spacing w:after="0" w:line="240" w:lineRule="auto"/>
        <w:jc w:val="center"/>
        <w:rPr>
          <w:rFonts w:ascii="Times New Roman" w:hAnsi="Times New Roman" w:cs="Times New Roman"/>
          <w:b/>
          <w:bCs/>
          <w:sz w:val="28"/>
          <w:szCs w:val="28"/>
        </w:rPr>
      </w:pPr>
      <w:r w:rsidRPr="003D5CBA">
        <w:rPr>
          <w:rFonts w:ascii="Times New Roman" w:hAnsi="Times New Roman" w:cs="Times New Roman"/>
          <w:b/>
          <w:bCs/>
          <w:sz w:val="28"/>
          <w:szCs w:val="28"/>
        </w:rPr>
        <w:t>ПОСТАВЩИКАМИ СОЦИАЛЬНЫХ УСЛУГ ГРАЖДАНАМ</w:t>
      </w:r>
    </w:p>
    <w:p w:rsidR="00EF6845" w:rsidRPr="003D5CBA" w:rsidRDefault="00EF6845">
      <w:pPr>
        <w:widowControl w:val="0"/>
        <w:autoSpaceDE w:val="0"/>
        <w:autoSpaceDN w:val="0"/>
        <w:adjustRightInd w:val="0"/>
        <w:spacing w:after="0" w:line="240" w:lineRule="auto"/>
        <w:jc w:val="center"/>
        <w:rPr>
          <w:rFonts w:ascii="Times New Roman" w:hAnsi="Times New Roman" w:cs="Times New Roman"/>
          <w:b/>
          <w:bCs/>
          <w:sz w:val="28"/>
          <w:szCs w:val="28"/>
        </w:rPr>
      </w:pPr>
      <w:r w:rsidRPr="003D5CBA">
        <w:rPr>
          <w:rFonts w:ascii="Times New Roman" w:hAnsi="Times New Roman" w:cs="Times New Roman"/>
          <w:b/>
          <w:bCs/>
          <w:sz w:val="28"/>
          <w:szCs w:val="28"/>
        </w:rPr>
        <w:t>В ФОРМЕ СОЦИАЛЬНОГО ОБСЛУЖИВАНИЯ НА ДОМУ</w:t>
      </w:r>
    </w:p>
    <w:p w:rsidR="00EF6845" w:rsidRPr="003D5CBA" w:rsidRDefault="00EF6845">
      <w:pPr>
        <w:widowControl w:val="0"/>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9"/>
        <w:gridCol w:w="5670"/>
        <w:gridCol w:w="1282"/>
        <w:gridCol w:w="1044"/>
      </w:tblGrid>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 xml:space="preserve">N </w:t>
            </w:r>
            <w:proofErr w:type="gramStart"/>
            <w:r w:rsidRPr="00DF352C">
              <w:rPr>
                <w:rFonts w:ascii="Times New Roman" w:hAnsi="Times New Roman" w:cs="Times New Roman"/>
                <w:sz w:val="24"/>
                <w:szCs w:val="24"/>
              </w:rPr>
              <w:t>п</w:t>
            </w:r>
            <w:proofErr w:type="gramEnd"/>
            <w:r w:rsidRPr="00DF352C">
              <w:rPr>
                <w:rFonts w:ascii="Times New Roman" w:hAnsi="Times New Roman" w:cs="Times New Roman"/>
                <w:sz w:val="24"/>
                <w:szCs w:val="24"/>
              </w:rPr>
              <w:t>/п</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Наименование услуг</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Единица измерения</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Стоимость услуги (рублей)</w:t>
            </w:r>
          </w:p>
        </w:tc>
      </w:tr>
      <w:tr w:rsidR="003D5CBA" w:rsidRPr="00DF352C" w:rsidTr="00EA2342">
        <w:tc>
          <w:tcPr>
            <w:tcW w:w="8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9" w:name="Par1296"/>
            <w:bookmarkEnd w:id="49"/>
            <w:r w:rsidRPr="00DF352C">
              <w:rPr>
                <w:rFonts w:ascii="Times New Roman" w:hAnsi="Times New Roman" w:cs="Times New Roman"/>
                <w:sz w:val="24"/>
                <w:szCs w:val="24"/>
              </w:rPr>
              <w:t>1. Услуги по организации питания (в том числе посредством мобильных бригад)</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Помощь в приготовлении пищи, включая диетическое питание (из 1-го блюда)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45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85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Помощь в приготовлении пищи, включая диетическое питание (из 2-х блюд)</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90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170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proofErr w:type="gramStart"/>
            <w:r w:rsidRPr="00DF352C">
              <w:rPr>
                <w:rFonts w:ascii="Times New Roman" w:hAnsi="Times New Roman" w:cs="Times New Roman"/>
                <w:sz w:val="24"/>
                <w:szCs w:val="24"/>
              </w:rPr>
              <w:t>Покупка за счет средств получателя социальных услуг и доставка на дом продуктов питания, горячих обедов из столовой (в районе проживания клиента) в ближайшем к обслуживаемому магазине, столовой (до 5 кг включительно)</w:t>
            </w:r>
            <w:proofErr w:type="gramEnd"/>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1.4</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 xml:space="preserve">Кормление </w:t>
            </w:r>
            <w:proofErr w:type="gramStart"/>
            <w:r w:rsidRPr="00DF352C">
              <w:rPr>
                <w:rFonts w:ascii="Times New Roman" w:hAnsi="Times New Roman" w:cs="Times New Roman"/>
                <w:sz w:val="24"/>
                <w:szCs w:val="24"/>
              </w:rPr>
              <w:t>обслуживаемого</w:t>
            </w:r>
            <w:proofErr w:type="gramEnd"/>
            <w:r w:rsidRPr="00DF352C">
              <w:rPr>
                <w:rFonts w:ascii="Times New Roman" w:hAnsi="Times New Roman" w:cs="Times New Roman"/>
                <w:sz w:val="24"/>
                <w:szCs w:val="24"/>
              </w:rPr>
              <w:t xml:space="preserve"> из ложки</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lastRenderedPageBreak/>
              <w:t>1.5</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Кормление ослабленных больных, мытье использованной посуды</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1.6</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Приготовление и подача пищи, включая диетическое питание, кормление ослабленных больных</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110</w:t>
            </w:r>
          </w:p>
        </w:tc>
      </w:tr>
      <w:tr w:rsidR="003D5CBA" w:rsidRPr="00DF352C" w:rsidTr="00EA2342">
        <w:tc>
          <w:tcPr>
            <w:tcW w:w="8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0" w:name="Par1321"/>
            <w:bookmarkEnd w:id="50"/>
            <w:r w:rsidRPr="00DF352C">
              <w:rPr>
                <w:rFonts w:ascii="Times New Roman" w:hAnsi="Times New Roman" w:cs="Times New Roman"/>
                <w:sz w:val="24"/>
                <w:szCs w:val="24"/>
              </w:rPr>
              <w:t>2. Социально-бытовые услуги</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proofErr w:type="gramStart"/>
            <w:r w:rsidRPr="00DF352C">
              <w:rPr>
                <w:rFonts w:ascii="Times New Roman" w:hAnsi="Times New Roman" w:cs="Times New Roman"/>
                <w:sz w:val="24"/>
                <w:szCs w:val="24"/>
              </w:rPr>
              <w:t>Покупка за счет средств получателя социальных услуг и доставка на дом промышленных товаров первой необходимости (в районе проживания клиента), в ближайшем к обслуживаемому магазине (до 5 кг включительно)</w:t>
            </w:r>
            <w:proofErr w:type="gramEnd"/>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Покупка за счет средств получателя социальных услуг и доставка на дом промышленных товаров первой необходимости (за пределами района проживания (до 5 кг включительно))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223</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Содействие в организации предоставления услуг предприятиями торговли, коммунально-бытового обслуживания, связи и другими предприятиями, оказывающими услуги населению</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2.4</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Стирка вещей в домашних условиях вручную (до 2 кг включительно)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2.5</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Стирка вещей в домашних условиях на машине полуавтомат (до 5 кг включительно)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150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2.6</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Стирка вещей в домашних условиях на стиральной машине автомат</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2.7</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Глаженье белья (до 4 кг включительно)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150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2.8</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Ремонт вещей в домашних условиях (до 1 кг включительно)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38</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lastRenderedPageBreak/>
              <w:t>2.9</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Доставка воды, в том числе бутилированной (до 10 л)</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2.10</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Топка печей (доставка дров и угля), растопка и вынос золы, в зависимости от погодных условий (</w:t>
            </w:r>
            <w:proofErr w:type="gramStart"/>
            <w:r w:rsidRPr="00DF352C">
              <w:rPr>
                <w:rFonts w:ascii="Times New Roman" w:hAnsi="Times New Roman" w:cs="Times New Roman"/>
                <w:sz w:val="24"/>
                <w:szCs w:val="24"/>
              </w:rPr>
              <w:t>для</w:t>
            </w:r>
            <w:proofErr w:type="gramEnd"/>
            <w:r w:rsidRPr="00DF352C">
              <w:rPr>
                <w:rFonts w:ascii="Times New Roman" w:hAnsi="Times New Roman" w:cs="Times New Roman"/>
                <w:sz w:val="24"/>
                <w:szCs w:val="24"/>
              </w:rPr>
              <w:t xml:space="preserve"> проживающих в жилых помещениях без центрального отопления)</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2.11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 xml:space="preserve">Содействие в обеспечении топливом проживающих в жилых помещениях без центрального отопления (оформление документов, оплата счетов, обеспечение </w:t>
            </w:r>
            <w:proofErr w:type="gramStart"/>
            <w:r w:rsidRPr="00DF352C">
              <w:rPr>
                <w:rFonts w:ascii="Times New Roman" w:hAnsi="Times New Roman" w:cs="Times New Roman"/>
                <w:sz w:val="24"/>
                <w:szCs w:val="24"/>
              </w:rPr>
              <w:t>контроля за</w:t>
            </w:r>
            <w:proofErr w:type="gramEnd"/>
            <w:r w:rsidRPr="00DF352C">
              <w:rPr>
                <w:rFonts w:ascii="Times New Roman" w:hAnsi="Times New Roman" w:cs="Times New Roman"/>
                <w:sz w:val="24"/>
                <w:szCs w:val="24"/>
              </w:rPr>
              <w:t xml:space="preserve"> доставкой топлива)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223</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2.12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Содействие в оплате жилья и коммунальных услуг (заполнение квитанций, сверка документов по расчетам, оплата по счетам)</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2.13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Сдача вещей в стирку, химчистку, ремонт и обратная их доставка (при отсутствии в районе проживания клиента предприятий, оказывающих данные услуги, - стирка и ремонт в домашних условиях)</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2.14</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Содействие в организации ремонта жилья (определение объема работ, организация ремонтных работ, содействие в покупке, доставке материалов для ремонта)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2.15</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Содействие в посещении театров, выставок и других культурных мероприятий с предоставлением транспорта (+ услуга "социального такси") для доставки в учреждение и обратно, приобретение билетов, обеспечение участия в общественных мероприятиях</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2.16</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Содействие в организации ритуальных услуг (сообщение в похоронное бюро и родственникам, оформление документов, справок)</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lastRenderedPageBreak/>
              <w:t>2.17</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Уборка снега с прохожей части в частных домовладениях (до 20 кв. м)</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2.18</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Оказание помощи в написании писем</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2.19</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Содействие в обеспечении книгами, журналами, газетами (оформление подписки, доставка и отправление печатных изданий, посылок, запись в библиотеку, доставка книг из библиотеки, находящейся в районе проживания клиента)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2.20</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Сопровождение гражданина в различные организации, учреждения (поликлинику, больницу, церковь, на прогулку)</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230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2.21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Уборка жилого помещения (вынос мусора, очистка от пыли полов, стен, мебели и др.) до 20 кв. м</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2.22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Уборка жилого помещения (вынос мусора, очистка от пыли полов, стен, мебели и др.) свыше 20 кв. метров</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 кв. 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2.23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Влажная уборка жилого помещения (вынос мусора, очистка от пыли полов, стен, мебели и др.), мытье полов до 20 кв. м</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2.24</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Влажная уборка жилого помещения (вынос мусора, очистка от пыли полов, стен, мебели и др.), мытье полов свыше 20 кв. м</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 кв. 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2.25</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Вынос мусора до мусоропровода (1 ведро)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2.26</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Вынос мусора в доме без мусоропровода (1 ведро)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15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2.27</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Чтение газет, журналов, книг (1 заказ)</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110</w:t>
            </w:r>
          </w:p>
        </w:tc>
      </w:tr>
      <w:tr w:rsidR="003D5CBA" w:rsidRPr="00DF352C" w:rsidTr="00EA2342">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2.28</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Влажная протирка поверхностей:</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p>
        </w:tc>
      </w:tr>
      <w:tr w:rsidR="003D5CBA" w:rsidRPr="00DF352C" w:rsidTr="00EA234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подоконника (1 шт.)</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w:t>
            </w:r>
          </w:p>
        </w:tc>
      </w:tr>
      <w:tr w:rsidR="003D5CBA" w:rsidRPr="00DF352C" w:rsidTr="00EA234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стола (1 шт.)</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w:t>
            </w:r>
          </w:p>
        </w:tc>
      </w:tr>
      <w:tr w:rsidR="003D5CBA" w:rsidRPr="00DF352C" w:rsidTr="00EA234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шкафа (1 кв. м)</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2.29</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Чистка газовой плиты (средствами заказчика)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25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2.30</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Чистка раковины (средствами заказчика)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15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2.31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Чистка ванны (средствами заказчика)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2.32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Чистка унитаза (средствами заказчика)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15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2.33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Мытье лестничной площадки</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услуга</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70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2.34</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Мытье дверей</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2.35</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Чистка кафеля</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кв. 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2.36</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Снятие (вешание) штор</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услуга</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w:t>
            </w:r>
          </w:p>
        </w:tc>
      </w:tr>
      <w:tr w:rsidR="003D5CBA" w:rsidRPr="00DF352C" w:rsidTr="00EA2342">
        <w:tc>
          <w:tcPr>
            <w:tcW w:w="8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1" w:name="Par1475"/>
            <w:bookmarkEnd w:id="51"/>
            <w:r w:rsidRPr="00DF352C">
              <w:rPr>
                <w:rFonts w:ascii="Times New Roman" w:hAnsi="Times New Roman" w:cs="Times New Roman"/>
                <w:sz w:val="24"/>
                <w:szCs w:val="24"/>
              </w:rPr>
              <w:t xml:space="preserve">3. Социально-медицинские и санитарно-гигиенические услуги (уход обеспечивается с учетом состояния здоровья), услуги сиделки </w:t>
            </w:r>
            <w:hyperlink w:anchor="Par2315" w:history="1">
              <w:r w:rsidRPr="00DF352C">
                <w:rPr>
                  <w:rFonts w:ascii="Times New Roman" w:hAnsi="Times New Roman" w:cs="Times New Roman"/>
                  <w:sz w:val="24"/>
                  <w:szCs w:val="24"/>
                </w:rPr>
                <w:t>&lt;*&gt;</w:t>
              </w:r>
            </w:hyperlink>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3.1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Содействие в оказании медицинской помощи в объеме обязательного медицинского страхования граждан Российской Федерации (запись на прием, вызов врача на дом, получение льготных рецептов)</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3.2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 xml:space="preserve">Содействие в проведении </w:t>
            </w:r>
            <w:proofErr w:type="gramStart"/>
            <w:r w:rsidRPr="00DF352C">
              <w:rPr>
                <w:rFonts w:ascii="Times New Roman" w:hAnsi="Times New Roman" w:cs="Times New Roman"/>
                <w:sz w:val="24"/>
                <w:szCs w:val="24"/>
              </w:rPr>
              <w:t>медико-социальной</w:t>
            </w:r>
            <w:proofErr w:type="gramEnd"/>
            <w:r w:rsidRPr="00DF352C">
              <w:rPr>
                <w:rFonts w:ascii="Times New Roman" w:hAnsi="Times New Roman" w:cs="Times New Roman"/>
                <w:sz w:val="24"/>
                <w:szCs w:val="24"/>
              </w:rPr>
              <w:t xml:space="preserve"> экспертизы (сопровождение в лечебные учреждения и экспертную социально-медицинскую комиссию в пределах населенного пункта, помощь в оформлении документов на инвалидность)</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220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3.3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 xml:space="preserve">Содействие в обеспечении по заключению врачей лекарственными препаратами и изделиями </w:t>
            </w:r>
            <w:r w:rsidRPr="00DF352C">
              <w:rPr>
                <w:rFonts w:ascii="Times New Roman" w:hAnsi="Times New Roman" w:cs="Times New Roman"/>
                <w:sz w:val="24"/>
                <w:szCs w:val="24"/>
              </w:rPr>
              <w:lastRenderedPageBreak/>
              <w:t>медицинского назначения (в пределах муниципального района)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lastRenderedPageBreak/>
              <w:t>120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220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lastRenderedPageBreak/>
              <w:t>3.4</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Содействие в обеспечении по заключению врачей лекарственными препаратами и изделиями медицинского назначения (в пределах населенного пункта)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3.5</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Оказание психологической помощи (беседы)</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3.6</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Консультация психолога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3.7</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Содействие в госпитализации, сопровождение в лечебно-профилактические учреждения (в пределах населенного пункта)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3.8</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Посещение стационарных учреждений здравоохранения в целях оказания морально-психологической поддержки обслуживаемых</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3.9</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Помощь в получении путевок на санаторно-курортное лечение (помощь в оформлении документов)</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3.10</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Содействие в получении зубопротезной и протезно-ортопедической помощи, а также в обеспечении техническими средствами ухода и реабилитации (посещение стоматологической поликлиники без пациента, запись на прием, сопровождение пациента на прием к стоматологу, ортопеду)</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3.11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Проведение санитарно-просветительской работы</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40</w:t>
            </w:r>
          </w:p>
        </w:tc>
      </w:tr>
      <w:tr w:rsidR="003D5CBA" w:rsidRPr="00DF352C" w:rsidTr="00EA2342">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3.12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Выполнение медицинских процедур по назначению лечащего врача перевязочным материалом и лекарственными препаратами клиента: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p>
        </w:tc>
      </w:tr>
      <w:tr w:rsidR="003D5CBA" w:rsidRPr="00DF352C" w:rsidTr="00EA234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наложение компресса, осуществление перевязки, втирание мази, постановка банок, наложение горчичников</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35</w:t>
            </w:r>
          </w:p>
        </w:tc>
      </w:tr>
      <w:tr w:rsidR="003D5CBA" w:rsidRPr="00DF352C" w:rsidTr="00EA234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выполнение очистительной клизмы, мытье судна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50</w:t>
            </w:r>
          </w:p>
        </w:tc>
      </w:tr>
      <w:tr w:rsidR="003D5CBA" w:rsidRPr="00DF352C" w:rsidTr="00EA234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забор материалов для проведения лабораторных исследований</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50</w:t>
            </w:r>
          </w:p>
        </w:tc>
      </w:tr>
      <w:tr w:rsidR="003D5CBA" w:rsidRPr="00DF352C" w:rsidTr="00EA234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обработка пролежней, раневых поверхностей</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45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100</w:t>
            </w:r>
          </w:p>
        </w:tc>
      </w:tr>
      <w:tr w:rsidR="003D5CBA" w:rsidRPr="00DF352C" w:rsidTr="00EA234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гигиенические ванны для головы или ног</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3.13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Осуществление подкожных и внутримышечных инъекций по назначению лечащего врача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11</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3.14</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Смена памперсов</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3.15</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Уход за глазами, ушами, кожей</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3.16</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Обеспечение приема лека</w:t>
            </w:r>
            <w:proofErr w:type="gramStart"/>
            <w:r w:rsidRPr="00DF352C">
              <w:rPr>
                <w:rFonts w:ascii="Times New Roman" w:hAnsi="Times New Roman" w:cs="Times New Roman"/>
                <w:sz w:val="24"/>
                <w:szCs w:val="24"/>
              </w:rPr>
              <w:t>рств в с</w:t>
            </w:r>
            <w:proofErr w:type="gramEnd"/>
            <w:r w:rsidRPr="00DF352C">
              <w:rPr>
                <w:rFonts w:ascii="Times New Roman" w:hAnsi="Times New Roman" w:cs="Times New Roman"/>
                <w:sz w:val="24"/>
                <w:szCs w:val="24"/>
              </w:rPr>
              <w:t>оответствии с назначением врача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15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3.17</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Обтирание, обмывание (1 процедура)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3.18</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Стрижка ногтей на руках (1 заказ)</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15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3.19</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Стрижка ногтей на ногах (1 заказ)</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3.20</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Причесывание (1 заказ)</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3.21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Смена постельного белья (1 заказ)</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3.22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Смена нательного белья (1 заказ)</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40</w:t>
            </w:r>
          </w:p>
        </w:tc>
      </w:tr>
      <w:tr w:rsidR="003D5CBA" w:rsidRPr="00DF352C" w:rsidTr="00EA2342">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3.23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Гигиенические ванны при наличии горячей воды:</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p>
        </w:tc>
      </w:tr>
      <w:tr w:rsidR="003D5CBA" w:rsidRPr="00DF352C" w:rsidTr="00EA234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помывка в благоустроенной квартире</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100</w:t>
            </w:r>
          </w:p>
        </w:tc>
      </w:tr>
      <w:tr w:rsidR="003D5CBA" w:rsidRPr="00DF352C" w:rsidTr="00EA234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помывка в жилой комнате в переносных емкостях</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70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150</w:t>
            </w:r>
          </w:p>
        </w:tc>
      </w:tr>
      <w:tr w:rsidR="003D5CBA" w:rsidRPr="00DF352C" w:rsidTr="00EA234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мытье головы</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25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50</w:t>
            </w:r>
          </w:p>
        </w:tc>
      </w:tr>
      <w:tr w:rsidR="003D5CBA" w:rsidRPr="00DF352C" w:rsidTr="00EA234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мытье ног</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15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3.24</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Вынос судна (1 услуга)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w:t>
            </w:r>
          </w:p>
        </w:tc>
      </w:tr>
      <w:tr w:rsidR="003D5CBA" w:rsidRPr="00DF352C" w:rsidTr="00EA2342">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3.25</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Наблюдение за состоянием здоровья:</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p>
        </w:tc>
      </w:tr>
      <w:tr w:rsidR="003D5CBA" w:rsidRPr="00DF352C" w:rsidTr="00EA234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измерение температуры тела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w:t>
            </w:r>
          </w:p>
        </w:tc>
      </w:tr>
      <w:tr w:rsidR="003D5CBA" w:rsidRPr="00DF352C" w:rsidTr="00EA234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измерение артериального давления</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w:t>
            </w:r>
          </w:p>
        </w:tc>
      </w:tr>
      <w:tr w:rsidR="003D5CBA" w:rsidRPr="00DF352C" w:rsidTr="00EA234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осмотр кожных покровов</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3.26</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Наблюдение за тяжелобольным (сиделка)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120</w:t>
            </w:r>
          </w:p>
        </w:tc>
      </w:tr>
      <w:tr w:rsidR="003D5CBA" w:rsidRPr="00DF352C" w:rsidTr="00EA2342">
        <w:tc>
          <w:tcPr>
            <w:tcW w:w="8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2" w:name="Par1616"/>
            <w:bookmarkEnd w:id="52"/>
            <w:r w:rsidRPr="00DF352C">
              <w:rPr>
                <w:rFonts w:ascii="Times New Roman" w:hAnsi="Times New Roman" w:cs="Times New Roman"/>
                <w:sz w:val="24"/>
                <w:szCs w:val="24"/>
              </w:rPr>
              <w:t>4. Социально-правовые услуги</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4.1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Помощь в оформлении документов (в том числе по оплате услуг жилищно-коммунальных услуг)</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4.2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Содействие в получении установленных действующим законодательством льгот и преимуществ (организация консультаций специалистов)</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120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4.3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Оказание помощи по вопросам пенсионного обеспечения и предоставления других социальных выплат (помощь в оформлении документов, консультирование)</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4.4</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Содействие в получении юридической помощи и иных правовых услуг (организация консультаций специалистов)</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w:t>
            </w:r>
          </w:p>
        </w:tc>
      </w:tr>
      <w:tr w:rsidR="003D5CBA" w:rsidRPr="00DF352C" w:rsidTr="00EA2342">
        <w:tc>
          <w:tcPr>
            <w:tcW w:w="8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3" w:name="Par1633"/>
            <w:bookmarkStart w:id="54" w:name="Par1810"/>
            <w:bookmarkEnd w:id="53"/>
            <w:bookmarkEnd w:id="54"/>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outlineLvl w:val="2"/>
              <w:rPr>
                <w:rFonts w:ascii="Times New Roman" w:hAnsi="Times New Roman" w:cs="Times New Roman"/>
                <w:sz w:val="24"/>
                <w:szCs w:val="24"/>
              </w:rPr>
            </w:pPr>
            <w:bookmarkStart w:id="55" w:name="Par1811"/>
            <w:bookmarkEnd w:id="55"/>
            <w:r w:rsidRPr="00DF352C">
              <w:rPr>
                <w:rFonts w:ascii="Times New Roman" w:hAnsi="Times New Roman" w:cs="Times New Roman"/>
                <w:sz w:val="24"/>
                <w:szCs w:val="24"/>
              </w:rPr>
              <w:lastRenderedPageBreak/>
              <w:t>6.1</w:t>
            </w:r>
          </w:p>
        </w:tc>
        <w:tc>
          <w:tcPr>
            <w:tcW w:w="79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Обработка приусадебного участка:</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6.1.1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вскапывание огорода при помощи лопаты</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0,01 га</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6.1.2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посев семян</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0,01 га</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6.1.3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высадка рассады</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0,01 га</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130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6.1.4</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прополка огорода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0,01 га</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80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6.1.5</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полив рассады</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0,01 га</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6.1.6</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обработка поверхности огорода граблями</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0,01 га</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6.1.7</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вынос картофеля (овощей) из подвала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ведро</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6.1.8</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обработка ядохимикатами овощных культур</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0,01 га</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6.1.9</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уборка картофеля при помощи лопаты</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0,01 га</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6.1.10</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уборка овощей и фруктов</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0,01 га</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145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6.1.11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скашивание травы</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0,01 га</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6.1.12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сбор и доставка картофеля (овощей) к месту хранения на расстояние до 50 м</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ведро</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6.1.13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доставка картофеля (овощей) к месту хранения на расстояние до 200 м</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ведро</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6.1.14</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уборка сена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0,01 га</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75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6.1.15</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уборка овощей и фруктов</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ведро</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6.1.1</w:t>
            </w:r>
            <w:r w:rsidRPr="00DF352C">
              <w:rPr>
                <w:rFonts w:ascii="Times New Roman" w:hAnsi="Times New Roman" w:cs="Times New Roman"/>
                <w:sz w:val="24"/>
                <w:szCs w:val="24"/>
              </w:rPr>
              <w:lastRenderedPageBreak/>
              <w:t>6</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lastRenderedPageBreak/>
              <w:t>уборка мусора во дворе</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 кв. 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lastRenderedPageBreak/>
              <w:t>6.1.17</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сбор ягодных культур</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ведро (объем - 5 л)</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6.1.18</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полив комнатных растений</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15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6.1.19</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кормление домашних животных и птиц</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6.1.20</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выгул домашних животных</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outlineLvl w:val="2"/>
              <w:rPr>
                <w:rFonts w:ascii="Times New Roman" w:hAnsi="Times New Roman" w:cs="Times New Roman"/>
                <w:sz w:val="24"/>
                <w:szCs w:val="24"/>
              </w:rPr>
            </w:pPr>
            <w:bookmarkStart w:id="56" w:name="Par1893"/>
            <w:bookmarkEnd w:id="56"/>
            <w:r w:rsidRPr="00DF352C">
              <w:rPr>
                <w:rFonts w:ascii="Times New Roman" w:hAnsi="Times New Roman" w:cs="Times New Roman"/>
                <w:sz w:val="24"/>
                <w:szCs w:val="24"/>
              </w:rPr>
              <w:t>6.2</w:t>
            </w:r>
          </w:p>
        </w:tc>
        <w:tc>
          <w:tcPr>
            <w:tcW w:w="79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Благоустройство прилегающих территорий (в частных домовладениях):</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6.2.1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замена штакетника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кв. 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72</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6.2.2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заготовка дров</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куб. 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6.2.3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ремонт водопроводных колонок во дворах</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72</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6.2.4</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ремонт крыши</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кв. 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144</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6.2.5</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замена оконных рам</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рама</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144</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outlineLvl w:val="2"/>
              <w:rPr>
                <w:rFonts w:ascii="Times New Roman" w:hAnsi="Times New Roman" w:cs="Times New Roman"/>
                <w:sz w:val="24"/>
                <w:szCs w:val="24"/>
              </w:rPr>
            </w:pPr>
            <w:bookmarkStart w:id="57" w:name="Par1915"/>
            <w:bookmarkEnd w:id="57"/>
            <w:r w:rsidRPr="00DF352C">
              <w:rPr>
                <w:rFonts w:ascii="Times New Roman" w:hAnsi="Times New Roman" w:cs="Times New Roman"/>
                <w:sz w:val="24"/>
                <w:szCs w:val="24"/>
              </w:rPr>
              <w:t>6.3</w:t>
            </w:r>
          </w:p>
        </w:tc>
        <w:tc>
          <w:tcPr>
            <w:tcW w:w="79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Косметический ремонт жилых помещений:</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6.3.1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побелка потолка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кв. 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75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6.3.2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побелка стен</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кв. 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75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6.3.3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штукатурка стен</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кв. 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6.3.4</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штукатурка потолка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кв. 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144</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6.3.5</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утепление окон</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окно</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75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lastRenderedPageBreak/>
              <w:t>6.3.6</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окраска оконных рам</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окно</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75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6.3.7</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окраска стен</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кв. 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75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6.3.8</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окраска полов</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кв. 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75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6.3.9</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окраска радиаторов системы отопления</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кв. 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75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6.3.10</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оклейка стен бумажными обоями</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кв. 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6.3.11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снятие старых обоев</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кв. 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6.3.12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чистка дымохода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150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6.3.13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плотницкие работы (мелкий ремонт)</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час</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6.3.14</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кладка кирпича (ремонтные работы)</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6.3.15</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подготовка забора к покраске (зачистка)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кв. 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75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6.3.16</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подготовка оконных рам к покраске (зачистка, шпаклевка)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6.3.17</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оклейка потолка бумажными обоями</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кв. 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6.3.18</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подготовка радиаторов системы отопления к покраске (зачистка)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кв. 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75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6.3.19</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оклейка потолка потолочной плиткой</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кв. 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75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lastRenderedPageBreak/>
              <w:t>6.3.20</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приклеивание потолочного багета (плинтуса)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погонный метр</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6.3.21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вынос строительного мусора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ведро</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outlineLvl w:val="2"/>
              <w:rPr>
                <w:rFonts w:ascii="Times New Roman" w:hAnsi="Times New Roman" w:cs="Times New Roman"/>
                <w:sz w:val="24"/>
                <w:szCs w:val="24"/>
              </w:rPr>
            </w:pPr>
            <w:bookmarkStart w:id="58" w:name="Par2001"/>
            <w:bookmarkEnd w:id="58"/>
            <w:r w:rsidRPr="00DF352C">
              <w:rPr>
                <w:rFonts w:ascii="Times New Roman" w:hAnsi="Times New Roman" w:cs="Times New Roman"/>
                <w:sz w:val="24"/>
                <w:szCs w:val="24"/>
              </w:rPr>
              <w:t>6.4</w:t>
            </w:r>
          </w:p>
        </w:tc>
        <w:tc>
          <w:tcPr>
            <w:tcW w:w="79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Вынос и перестановка мебели при проведении косметического ремонта:</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6.4.1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тумбочка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6.4.2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комод</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6.4.3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стол</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6.4.4</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шкаф для посуды</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6.4.5</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шкаф платяной двухстворчатый</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70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6.4.6</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шкаф платяной трехстворчатый</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6.4.7</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диван</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6.4.8</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диван угловой</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130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6.4.9</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кровать (софа) односпальная</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80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6.4.10</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кровать (софа) двуспальная</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6.4.11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кресло-кровать</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80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6.4.12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кресло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6.4.13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стул (табурет)</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lastRenderedPageBreak/>
              <w:t>6.4.14</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холодильник</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6.4.15</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стиральная машина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6.4.16</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мелкая бытовая техника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6.4.17</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телевизор</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6.4.18</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микроволновая печь</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6.4.19</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ковер (палас)</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w:t>
            </w:r>
          </w:p>
        </w:tc>
      </w:tr>
      <w:tr w:rsidR="003D5CBA" w:rsidRPr="00DF352C" w:rsidTr="00EA2342">
        <w:tc>
          <w:tcPr>
            <w:tcW w:w="8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9" w:name="Par2079"/>
            <w:bookmarkEnd w:id="59"/>
            <w:r w:rsidRPr="00DF352C">
              <w:rPr>
                <w:rFonts w:ascii="Times New Roman" w:hAnsi="Times New Roman" w:cs="Times New Roman"/>
                <w:sz w:val="24"/>
                <w:szCs w:val="24"/>
              </w:rPr>
              <w:t>7. Мелкий ремонт одежды</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7.1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Пришивание пуговицы или крючка с петлей</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7.2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Обработка шва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 см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7.3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Изменение длины изделия (брюки, юбка)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75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7.4</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Замена молнии (брюки, юбка)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7.5</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Ремонт постельных принадлежностей</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час</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75</w:t>
            </w:r>
          </w:p>
        </w:tc>
      </w:tr>
      <w:tr w:rsidR="003D5CBA" w:rsidRPr="00DF352C" w:rsidTr="00EA2342">
        <w:tc>
          <w:tcPr>
            <w:tcW w:w="8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0" w:name="Par2100"/>
            <w:bookmarkEnd w:id="60"/>
            <w:r w:rsidRPr="00DF352C">
              <w:rPr>
                <w:rFonts w:ascii="Times New Roman" w:hAnsi="Times New Roman" w:cs="Times New Roman"/>
                <w:sz w:val="24"/>
                <w:szCs w:val="24"/>
              </w:rPr>
              <w:t>8. Мытье бытовой техники, посуды и других предметов домашнего обихода (моющие средства заказчика)</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8.1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Газовой плиты</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8.2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Холодильника (с размораживанием)</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55</w:t>
            </w:r>
          </w:p>
        </w:tc>
      </w:tr>
      <w:tr w:rsidR="003D5CBA" w:rsidRPr="00DF352C" w:rsidTr="00EA2342">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8.3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Окон:</w:t>
            </w:r>
          </w:p>
        </w:tc>
        <w:tc>
          <w:tcPr>
            <w:tcW w:w="23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услуга</w:t>
            </w:r>
          </w:p>
        </w:tc>
      </w:tr>
      <w:tr w:rsidR="003D5CBA" w:rsidRPr="00DF352C" w:rsidTr="00EA234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proofErr w:type="spellStart"/>
            <w:r w:rsidRPr="00DF352C">
              <w:rPr>
                <w:rFonts w:ascii="Times New Roman" w:hAnsi="Times New Roman" w:cs="Times New Roman"/>
                <w:sz w:val="24"/>
                <w:szCs w:val="24"/>
              </w:rPr>
              <w:t>евроокно</w:t>
            </w:r>
            <w:proofErr w:type="spellEnd"/>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15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w:t>
            </w:r>
          </w:p>
        </w:tc>
      </w:tr>
      <w:tr w:rsidR="003D5CBA" w:rsidRPr="00DF352C" w:rsidTr="00EA234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proofErr w:type="spellStart"/>
            <w:r w:rsidRPr="00DF352C">
              <w:rPr>
                <w:rFonts w:ascii="Times New Roman" w:hAnsi="Times New Roman" w:cs="Times New Roman"/>
                <w:sz w:val="24"/>
                <w:szCs w:val="24"/>
              </w:rPr>
              <w:t>двухрамное</w:t>
            </w:r>
            <w:proofErr w:type="spellEnd"/>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8.4</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Посуды</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8.5</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Люстр</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услуга</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8.6</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Отопительных батарей</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50</w:t>
            </w:r>
          </w:p>
        </w:tc>
      </w:tr>
      <w:tr w:rsidR="003D5CBA" w:rsidRPr="00DF352C" w:rsidTr="00EA2342">
        <w:tc>
          <w:tcPr>
            <w:tcW w:w="8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1" w:name="Par2130"/>
            <w:bookmarkEnd w:id="61"/>
            <w:r w:rsidRPr="00DF352C">
              <w:rPr>
                <w:rFonts w:ascii="Times New Roman" w:hAnsi="Times New Roman" w:cs="Times New Roman"/>
                <w:sz w:val="24"/>
                <w:szCs w:val="24"/>
              </w:rPr>
              <w:t>9. Парикмахерские услуги</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9.1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Стрижка волос</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услуга</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9.2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Бритье</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услуга</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75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9.3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Подстрижка бороды и усов</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услуга</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9.4</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Укладка волос</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услуга</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75</w:t>
            </w:r>
          </w:p>
        </w:tc>
      </w:tr>
      <w:tr w:rsidR="003D5CBA" w:rsidRPr="00DF352C" w:rsidTr="00EA2342">
        <w:tc>
          <w:tcPr>
            <w:tcW w:w="8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2" w:name="Par2147"/>
            <w:bookmarkEnd w:id="62"/>
            <w:r w:rsidRPr="00DF352C">
              <w:rPr>
                <w:rFonts w:ascii="Times New Roman" w:hAnsi="Times New Roman" w:cs="Times New Roman"/>
                <w:sz w:val="24"/>
                <w:szCs w:val="24"/>
              </w:rPr>
              <w:t>10. Уход за подсобным хозяйством</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10.1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Рубка и обработка птицы</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шт.</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10.2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Распиловка дров</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куб. 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10.3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Колка дров</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куб. 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10.4</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Консервирование овощей и фруктов</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10.5</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Откачка воды из подвала: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10.5.1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электронасосом</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60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145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10.5.2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вручную</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ведро</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10.6</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Ручная загрузка (разгрузка) твердого топлива (уголь)</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100 кг</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75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lastRenderedPageBreak/>
              <w:t>10.7</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Доставка угля к месту хранения</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ведро</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15</w:t>
            </w:r>
          </w:p>
        </w:tc>
      </w:tr>
      <w:tr w:rsidR="003D5CBA" w:rsidRPr="00DF352C" w:rsidTr="00EA2342">
        <w:tc>
          <w:tcPr>
            <w:tcW w:w="8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3" w:name="Par2184"/>
            <w:bookmarkEnd w:id="63"/>
            <w:r w:rsidRPr="00DF352C">
              <w:rPr>
                <w:rFonts w:ascii="Times New Roman" w:hAnsi="Times New Roman" w:cs="Times New Roman"/>
                <w:sz w:val="24"/>
                <w:szCs w:val="24"/>
              </w:rPr>
              <w:t>11. Услуги социального пункта проката</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11.1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Коляска инвалидная</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сутки</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11.2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Костыли (пара)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сутки</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11.3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Трость</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сутки</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11.4</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Ходунки</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сутки</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8</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11.5</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Подкладной круг</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сутки</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11.6</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Судно (мочеприемник)</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сутки</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11.7</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proofErr w:type="spellStart"/>
            <w:r w:rsidRPr="00DF352C">
              <w:rPr>
                <w:rFonts w:ascii="Times New Roman" w:hAnsi="Times New Roman" w:cs="Times New Roman"/>
                <w:sz w:val="24"/>
                <w:szCs w:val="24"/>
              </w:rPr>
              <w:t>Противопролежневый</w:t>
            </w:r>
            <w:proofErr w:type="spellEnd"/>
            <w:r w:rsidRPr="00DF352C">
              <w:rPr>
                <w:rFonts w:ascii="Times New Roman" w:hAnsi="Times New Roman" w:cs="Times New Roman"/>
                <w:sz w:val="24"/>
                <w:szCs w:val="24"/>
              </w:rPr>
              <w:t xml:space="preserve"> матрац</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сутки</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11.8</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Поильник</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сутки</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11.9</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Ведро для туалета с сидением</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сутки</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11.10</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Столик для кормления</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сутки</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11.11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Сидение в ванну</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сутки</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11.12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Лечебные аппараты для домашнего пользования (тонометры, кварцевые лампы, ингаляторы)</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сутки</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5</w:t>
            </w:r>
          </w:p>
        </w:tc>
      </w:tr>
      <w:tr w:rsidR="003D5CBA" w:rsidRPr="00DF352C" w:rsidTr="00EA2342">
        <w:tc>
          <w:tcPr>
            <w:tcW w:w="8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4" w:name="Par2233"/>
            <w:bookmarkEnd w:id="64"/>
            <w:r w:rsidRPr="00DF352C">
              <w:rPr>
                <w:rFonts w:ascii="Times New Roman" w:hAnsi="Times New Roman" w:cs="Times New Roman"/>
                <w:sz w:val="24"/>
                <w:szCs w:val="24"/>
              </w:rPr>
              <w:t xml:space="preserve">12. Услуги службы "Социальное такси" </w:t>
            </w:r>
            <w:hyperlink w:anchor="Par2315" w:history="1">
              <w:r w:rsidRPr="00DF352C">
                <w:rPr>
                  <w:rFonts w:ascii="Times New Roman" w:hAnsi="Times New Roman" w:cs="Times New Roman"/>
                  <w:sz w:val="24"/>
                  <w:szCs w:val="24"/>
                </w:rPr>
                <w:t>&lt;*&gt;</w:t>
              </w:r>
            </w:hyperlink>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12.1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 xml:space="preserve">Прием заказа на подачу такси </w:t>
            </w:r>
            <w:hyperlink w:anchor="Par2316" w:history="1">
              <w:r w:rsidRPr="00DF352C">
                <w:rPr>
                  <w:rFonts w:ascii="Times New Roman" w:hAnsi="Times New Roman" w:cs="Times New Roman"/>
                  <w:sz w:val="24"/>
                  <w:szCs w:val="24"/>
                </w:rPr>
                <w:t>&lt;**&gt;</w:t>
              </w:r>
            </w:hyperlink>
            <w:r w:rsidRPr="00DF352C">
              <w:rPr>
                <w:rFonts w:ascii="Times New Roman" w:hAnsi="Times New Roman" w:cs="Times New Roman"/>
                <w:sz w:val="24"/>
                <w:szCs w:val="24"/>
              </w:rPr>
              <w:t xml:space="preserve"> (более 20 поездок в месяц)</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вызов</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12.2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 xml:space="preserve">Прием заказа на подачу такси </w:t>
            </w:r>
            <w:hyperlink w:anchor="Par2317" w:history="1">
              <w:r w:rsidRPr="00DF352C">
                <w:rPr>
                  <w:rFonts w:ascii="Times New Roman" w:hAnsi="Times New Roman" w:cs="Times New Roman"/>
                  <w:sz w:val="24"/>
                  <w:szCs w:val="24"/>
                </w:rPr>
                <w:t>&lt;***&gt;</w:t>
              </w:r>
            </w:hyperlink>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вызов</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10</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12.3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Перевозка пассажира &lt;**&gt; (более 20 поездок в месяц)</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пас</w:t>
            </w:r>
            <w:proofErr w:type="gramStart"/>
            <w:r w:rsidRPr="00DF352C">
              <w:rPr>
                <w:rFonts w:ascii="Times New Roman" w:hAnsi="Times New Roman" w:cs="Times New Roman"/>
                <w:sz w:val="24"/>
                <w:szCs w:val="24"/>
              </w:rPr>
              <w:t>.</w:t>
            </w:r>
            <w:proofErr w:type="gramEnd"/>
            <w:r w:rsidRPr="00DF352C">
              <w:rPr>
                <w:rFonts w:ascii="Times New Roman" w:hAnsi="Times New Roman" w:cs="Times New Roman"/>
                <w:sz w:val="24"/>
                <w:szCs w:val="24"/>
              </w:rPr>
              <w:t>/</w:t>
            </w:r>
            <w:proofErr w:type="gramStart"/>
            <w:r w:rsidRPr="00DF352C">
              <w:rPr>
                <w:rFonts w:ascii="Times New Roman" w:hAnsi="Times New Roman" w:cs="Times New Roman"/>
                <w:sz w:val="24"/>
                <w:szCs w:val="24"/>
              </w:rPr>
              <w:t>к</w:t>
            </w:r>
            <w:proofErr w:type="gramEnd"/>
            <w:r w:rsidRPr="00DF352C">
              <w:rPr>
                <w:rFonts w:ascii="Times New Roman" w:hAnsi="Times New Roman" w:cs="Times New Roman"/>
                <w:sz w:val="24"/>
                <w:szCs w:val="24"/>
              </w:rPr>
              <w:t>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lastRenderedPageBreak/>
              <w:t>12.4</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Перевозка пассажира &lt;***&gt;</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пас</w:t>
            </w:r>
            <w:proofErr w:type="gramStart"/>
            <w:r w:rsidRPr="00DF352C">
              <w:rPr>
                <w:rFonts w:ascii="Times New Roman" w:hAnsi="Times New Roman" w:cs="Times New Roman"/>
                <w:sz w:val="24"/>
                <w:szCs w:val="24"/>
              </w:rPr>
              <w:t>.</w:t>
            </w:r>
            <w:proofErr w:type="gramEnd"/>
            <w:r w:rsidRPr="00DF352C">
              <w:rPr>
                <w:rFonts w:ascii="Times New Roman" w:hAnsi="Times New Roman" w:cs="Times New Roman"/>
                <w:sz w:val="24"/>
                <w:szCs w:val="24"/>
              </w:rPr>
              <w:t>/</w:t>
            </w:r>
            <w:proofErr w:type="gramStart"/>
            <w:r w:rsidRPr="00DF352C">
              <w:rPr>
                <w:rFonts w:ascii="Times New Roman" w:hAnsi="Times New Roman" w:cs="Times New Roman"/>
                <w:sz w:val="24"/>
                <w:szCs w:val="24"/>
              </w:rPr>
              <w:t>к</w:t>
            </w:r>
            <w:proofErr w:type="gramEnd"/>
            <w:r w:rsidRPr="00DF352C">
              <w:rPr>
                <w:rFonts w:ascii="Times New Roman" w:hAnsi="Times New Roman" w:cs="Times New Roman"/>
                <w:sz w:val="24"/>
                <w:szCs w:val="24"/>
              </w:rPr>
              <w:t>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8</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12.5</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 xml:space="preserve">Простой автотранспортного средства в ожидании пассажира </w:t>
            </w:r>
            <w:hyperlink w:anchor="Par2316" w:history="1">
              <w:r w:rsidRPr="00DF352C">
                <w:rPr>
                  <w:rFonts w:ascii="Times New Roman" w:hAnsi="Times New Roman" w:cs="Times New Roman"/>
                  <w:sz w:val="24"/>
                  <w:szCs w:val="24"/>
                </w:rPr>
                <w:t>&lt;**&gt;</w:t>
              </w:r>
            </w:hyperlink>
            <w:r w:rsidRPr="00DF352C">
              <w:rPr>
                <w:rFonts w:ascii="Times New Roman" w:hAnsi="Times New Roman" w:cs="Times New Roman"/>
                <w:sz w:val="24"/>
                <w:szCs w:val="24"/>
              </w:rPr>
              <w:t xml:space="preserve"> (более 20 поездок в месяц)</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0,15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12.6</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 xml:space="preserve">Простой автотранспортного средства в ожидании пассажира </w:t>
            </w:r>
            <w:hyperlink w:anchor="Par2317" w:history="1">
              <w:r w:rsidRPr="00DF352C">
                <w:rPr>
                  <w:rFonts w:ascii="Times New Roman" w:hAnsi="Times New Roman" w:cs="Times New Roman"/>
                  <w:sz w:val="24"/>
                  <w:szCs w:val="24"/>
                </w:rPr>
                <w:t>&lt;***&gt;</w:t>
              </w:r>
            </w:hyperlink>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0,5</w:t>
            </w:r>
          </w:p>
        </w:tc>
      </w:tr>
      <w:tr w:rsidR="003D5CBA" w:rsidRPr="00DF352C" w:rsidTr="00EA2342">
        <w:tc>
          <w:tcPr>
            <w:tcW w:w="8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5" w:name="Par2258"/>
            <w:bookmarkEnd w:id="65"/>
            <w:r w:rsidRPr="00DF352C">
              <w:rPr>
                <w:rFonts w:ascii="Times New Roman" w:hAnsi="Times New Roman" w:cs="Times New Roman"/>
                <w:sz w:val="24"/>
                <w:szCs w:val="24"/>
              </w:rPr>
              <w:t>13. Уход за захоронениями родственников</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13.1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Окраска ограды</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кв. 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75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13.2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Уборка и вынос мусора с территории захоронения</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кв. м</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75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13.3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Установка памятных надгробий</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1 час</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200</w:t>
            </w:r>
          </w:p>
        </w:tc>
      </w:tr>
      <w:tr w:rsidR="003D5CBA" w:rsidRPr="00DF352C" w:rsidTr="00EA2342">
        <w:tc>
          <w:tcPr>
            <w:tcW w:w="8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6" w:name="Par2271"/>
            <w:bookmarkEnd w:id="66"/>
            <w:r w:rsidRPr="00DF352C">
              <w:rPr>
                <w:rFonts w:ascii="Times New Roman" w:hAnsi="Times New Roman" w:cs="Times New Roman"/>
                <w:sz w:val="24"/>
                <w:szCs w:val="24"/>
              </w:rPr>
              <w:t>14. Консультации специалистов</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14.1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Врача-педиатра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14.2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Врача-невролога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14.3</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Врача-хирурга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14.4</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Врача лечебной физкультуры</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14.5</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Педагога-психолога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14.6</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Учителя-дефектолога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14.7</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Учителя-логопеда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45</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14.8</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Физиотерапевта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20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45</w:t>
            </w:r>
          </w:p>
        </w:tc>
      </w:tr>
      <w:tr w:rsidR="003D5CBA" w:rsidRPr="00DF352C" w:rsidTr="00EA2342">
        <w:tc>
          <w:tcPr>
            <w:tcW w:w="8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7" w:name="Par2304"/>
            <w:bookmarkEnd w:id="67"/>
            <w:r w:rsidRPr="00DF352C">
              <w:rPr>
                <w:rFonts w:ascii="Times New Roman" w:hAnsi="Times New Roman" w:cs="Times New Roman"/>
                <w:sz w:val="24"/>
                <w:szCs w:val="24"/>
              </w:rPr>
              <w:t>15. Занятия по лечебной физкультуре с использованием тренажеров</w:t>
            </w:r>
          </w:p>
        </w:tc>
      </w:tr>
      <w:tr w:rsidR="003D5CBA"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15.1.</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Индивидуальное</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40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72</w:t>
            </w:r>
          </w:p>
        </w:tc>
      </w:tr>
      <w:tr w:rsidR="00EF6845" w:rsidRPr="00DF352C" w:rsidTr="00EA234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15.2</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DF352C" w:rsidRDefault="00EF6845">
            <w:pPr>
              <w:widowControl w:val="0"/>
              <w:autoSpaceDE w:val="0"/>
              <w:autoSpaceDN w:val="0"/>
              <w:adjustRightInd w:val="0"/>
              <w:spacing w:after="0" w:line="240" w:lineRule="auto"/>
              <w:rPr>
                <w:rFonts w:ascii="Times New Roman" w:hAnsi="Times New Roman" w:cs="Times New Roman"/>
                <w:sz w:val="24"/>
                <w:szCs w:val="24"/>
              </w:rPr>
            </w:pPr>
            <w:r w:rsidRPr="00DF352C">
              <w:rPr>
                <w:rFonts w:ascii="Times New Roman" w:hAnsi="Times New Roman" w:cs="Times New Roman"/>
                <w:sz w:val="24"/>
                <w:szCs w:val="24"/>
              </w:rPr>
              <w:t>Групповое</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 мин.</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DF352C" w:rsidRDefault="00EF6845">
            <w:pPr>
              <w:widowControl w:val="0"/>
              <w:autoSpaceDE w:val="0"/>
              <w:autoSpaceDN w:val="0"/>
              <w:adjustRightInd w:val="0"/>
              <w:spacing w:after="0" w:line="240" w:lineRule="auto"/>
              <w:jc w:val="center"/>
              <w:rPr>
                <w:rFonts w:ascii="Times New Roman" w:hAnsi="Times New Roman" w:cs="Times New Roman"/>
                <w:sz w:val="24"/>
                <w:szCs w:val="24"/>
              </w:rPr>
            </w:pPr>
            <w:r w:rsidRPr="00DF352C">
              <w:rPr>
                <w:rFonts w:ascii="Times New Roman" w:hAnsi="Times New Roman" w:cs="Times New Roman"/>
                <w:sz w:val="24"/>
                <w:szCs w:val="24"/>
              </w:rPr>
              <w:t>30</w:t>
            </w:r>
          </w:p>
        </w:tc>
      </w:tr>
    </w:tbl>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Примечание:</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bookmarkStart w:id="68" w:name="Par2315"/>
      <w:bookmarkEnd w:id="68"/>
      <w:r w:rsidRPr="003D5CBA">
        <w:rPr>
          <w:rFonts w:ascii="Calibri" w:hAnsi="Calibri" w:cs="Calibri"/>
        </w:rPr>
        <w:t>&lt;*&gt; за оказание услуг сиделки с 20.00 до 8.00 часов оплата услуги взимается в двойном тарифе</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bookmarkStart w:id="69" w:name="Par2316"/>
      <w:bookmarkEnd w:id="69"/>
      <w:r w:rsidRPr="003D5CBA">
        <w:rPr>
          <w:rFonts w:ascii="Calibri" w:hAnsi="Calibri" w:cs="Calibri"/>
        </w:rPr>
        <w:t>&lt;**&gt; для инвалидов или детей-инвалидов с нарушениями опорно-двигательного аппарата, использующих для передвижения технические средства реабилитации (кресла-коляски с ручным приводом, кресла-коляски малогабаритные), каждая 21 поездка - бесплатно</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bookmarkStart w:id="70" w:name="Par2317"/>
      <w:bookmarkEnd w:id="70"/>
      <w:r w:rsidRPr="003D5CBA">
        <w:rPr>
          <w:rFonts w:ascii="Calibri" w:hAnsi="Calibri" w:cs="Calibri"/>
        </w:rPr>
        <w:t>&lt;***&gt; инвалиды 2 группы со 2 степенью ограничения или инвалиды 1 группы с 3 степенью ограничения способности к передвижению, не использующие для передвижения средства</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DF352C" w:rsidRDefault="00DF352C">
      <w:pPr>
        <w:widowControl w:val="0"/>
        <w:autoSpaceDE w:val="0"/>
        <w:autoSpaceDN w:val="0"/>
        <w:adjustRightInd w:val="0"/>
        <w:spacing w:after="0" w:line="240" w:lineRule="auto"/>
        <w:jc w:val="right"/>
        <w:outlineLvl w:val="0"/>
        <w:rPr>
          <w:rFonts w:ascii="Calibri" w:hAnsi="Calibri" w:cs="Calibri"/>
        </w:rPr>
      </w:pPr>
      <w:bookmarkStart w:id="71" w:name="Par2323"/>
      <w:bookmarkEnd w:id="71"/>
    </w:p>
    <w:p w:rsidR="00DF352C" w:rsidRDefault="00DF352C">
      <w:pPr>
        <w:widowControl w:val="0"/>
        <w:autoSpaceDE w:val="0"/>
        <w:autoSpaceDN w:val="0"/>
        <w:adjustRightInd w:val="0"/>
        <w:spacing w:after="0" w:line="240" w:lineRule="auto"/>
        <w:jc w:val="right"/>
        <w:outlineLvl w:val="0"/>
        <w:rPr>
          <w:rFonts w:ascii="Calibri" w:hAnsi="Calibri" w:cs="Calibri"/>
        </w:rPr>
      </w:pPr>
    </w:p>
    <w:p w:rsidR="00DF352C" w:rsidRDefault="00DF352C">
      <w:pPr>
        <w:widowControl w:val="0"/>
        <w:autoSpaceDE w:val="0"/>
        <w:autoSpaceDN w:val="0"/>
        <w:adjustRightInd w:val="0"/>
        <w:spacing w:after="0" w:line="240" w:lineRule="auto"/>
        <w:jc w:val="right"/>
        <w:outlineLvl w:val="0"/>
        <w:rPr>
          <w:rFonts w:ascii="Calibri" w:hAnsi="Calibri" w:cs="Calibri"/>
        </w:rPr>
      </w:pPr>
    </w:p>
    <w:p w:rsidR="00DF352C" w:rsidRDefault="00DF352C">
      <w:pPr>
        <w:widowControl w:val="0"/>
        <w:autoSpaceDE w:val="0"/>
        <w:autoSpaceDN w:val="0"/>
        <w:adjustRightInd w:val="0"/>
        <w:spacing w:after="0" w:line="240" w:lineRule="auto"/>
        <w:jc w:val="right"/>
        <w:outlineLvl w:val="0"/>
        <w:rPr>
          <w:rFonts w:ascii="Calibri" w:hAnsi="Calibri" w:cs="Calibri"/>
        </w:rPr>
      </w:pPr>
    </w:p>
    <w:p w:rsidR="00DF352C" w:rsidRDefault="00DF352C">
      <w:pPr>
        <w:widowControl w:val="0"/>
        <w:autoSpaceDE w:val="0"/>
        <w:autoSpaceDN w:val="0"/>
        <w:adjustRightInd w:val="0"/>
        <w:spacing w:after="0" w:line="240" w:lineRule="auto"/>
        <w:jc w:val="right"/>
        <w:outlineLvl w:val="0"/>
        <w:rPr>
          <w:rFonts w:ascii="Calibri" w:hAnsi="Calibri" w:cs="Calibri"/>
        </w:rPr>
      </w:pPr>
    </w:p>
    <w:p w:rsidR="00DF352C" w:rsidRDefault="00DF352C">
      <w:pPr>
        <w:widowControl w:val="0"/>
        <w:autoSpaceDE w:val="0"/>
        <w:autoSpaceDN w:val="0"/>
        <w:adjustRightInd w:val="0"/>
        <w:spacing w:after="0" w:line="240" w:lineRule="auto"/>
        <w:jc w:val="right"/>
        <w:outlineLvl w:val="0"/>
        <w:rPr>
          <w:rFonts w:ascii="Calibri" w:hAnsi="Calibri" w:cs="Calibri"/>
        </w:rPr>
      </w:pPr>
    </w:p>
    <w:p w:rsidR="00DF352C" w:rsidRDefault="00DF352C">
      <w:pPr>
        <w:widowControl w:val="0"/>
        <w:autoSpaceDE w:val="0"/>
        <w:autoSpaceDN w:val="0"/>
        <w:adjustRightInd w:val="0"/>
        <w:spacing w:after="0" w:line="240" w:lineRule="auto"/>
        <w:jc w:val="right"/>
        <w:outlineLvl w:val="0"/>
        <w:rPr>
          <w:rFonts w:ascii="Calibri" w:hAnsi="Calibri" w:cs="Calibri"/>
        </w:rPr>
      </w:pPr>
    </w:p>
    <w:p w:rsidR="00DF352C" w:rsidRDefault="00DF352C">
      <w:pPr>
        <w:widowControl w:val="0"/>
        <w:autoSpaceDE w:val="0"/>
        <w:autoSpaceDN w:val="0"/>
        <w:adjustRightInd w:val="0"/>
        <w:spacing w:after="0" w:line="240" w:lineRule="auto"/>
        <w:jc w:val="right"/>
        <w:outlineLvl w:val="0"/>
        <w:rPr>
          <w:rFonts w:ascii="Calibri" w:hAnsi="Calibri" w:cs="Calibri"/>
        </w:rPr>
      </w:pPr>
    </w:p>
    <w:p w:rsidR="00DF352C" w:rsidRDefault="00DF352C">
      <w:pPr>
        <w:widowControl w:val="0"/>
        <w:autoSpaceDE w:val="0"/>
        <w:autoSpaceDN w:val="0"/>
        <w:adjustRightInd w:val="0"/>
        <w:spacing w:after="0" w:line="240" w:lineRule="auto"/>
        <w:jc w:val="right"/>
        <w:outlineLvl w:val="0"/>
        <w:rPr>
          <w:rFonts w:ascii="Calibri" w:hAnsi="Calibri" w:cs="Calibri"/>
        </w:rPr>
      </w:pPr>
    </w:p>
    <w:p w:rsidR="00DF352C" w:rsidRDefault="00DF352C">
      <w:pPr>
        <w:widowControl w:val="0"/>
        <w:autoSpaceDE w:val="0"/>
        <w:autoSpaceDN w:val="0"/>
        <w:adjustRightInd w:val="0"/>
        <w:spacing w:after="0" w:line="240" w:lineRule="auto"/>
        <w:jc w:val="right"/>
        <w:outlineLvl w:val="0"/>
        <w:rPr>
          <w:rFonts w:ascii="Calibri" w:hAnsi="Calibri" w:cs="Calibri"/>
        </w:rPr>
      </w:pPr>
    </w:p>
    <w:p w:rsidR="00DF352C" w:rsidRDefault="00DF352C">
      <w:pPr>
        <w:widowControl w:val="0"/>
        <w:autoSpaceDE w:val="0"/>
        <w:autoSpaceDN w:val="0"/>
        <w:adjustRightInd w:val="0"/>
        <w:spacing w:after="0" w:line="240" w:lineRule="auto"/>
        <w:jc w:val="right"/>
        <w:outlineLvl w:val="0"/>
        <w:rPr>
          <w:rFonts w:ascii="Calibri" w:hAnsi="Calibri" w:cs="Calibri"/>
        </w:rPr>
      </w:pPr>
    </w:p>
    <w:p w:rsidR="00DF352C" w:rsidRDefault="00DF352C">
      <w:pPr>
        <w:widowControl w:val="0"/>
        <w:autoSpaceDE w:val="0"/>
        <w:autoSpaceDN w:val="0"/>
        <w:adjustRightInd w:val="0"/>
        <w:spacing w:after="0" w:line="240" w:lineRule="auto"/>
        <w:jc w:val="right"/>
        <w:outlineLvl w:val="0"/>
        <w:rPr>
          <w:rFonts w:ascii="Calibri" w:hAnsi="Calibri" w:cs="Calibri"/>
        </w:rPr>
      </w:pPr>
    </w:p>
    <w:p w:rsidR="00DF352C" w:rsidRDefault="00DF352C">
      <w:pPr>
        <w:widowControl w:val="0"/>
        <w:autoSpaceDE w:val="0"/>
        <w:autoSpaceDN w:val="0"/>
        <w:adjustRightInd w:val="0"/>
        <w:spacing w:after="0" w:line="240" w:lineRule="auto"/>
        <w:jc w:val="right"/>
        <w:outlineLvl w:val="0"/>
        <w:rPr>
          <w:rFonts w:ascii="Calibri" w:hAnsi="Calibri" w:cs="Calibri"/>
        </w:rPr>
      </w:pPr>
    </w:p>
    <w:p w:rsidR="00DF352C" w:rsidRDefault="00DF352C">
      <w:pPr>
        <w:widowControl w:val="0"/>
        <w:autoSpaceDE w:val="0"/>
        <w:autoSpaceDN w:val="0"/>
        <w:adjustRightInd w:val="0"/>
        <w:spacing w:after="0" w:line="240" w:lineRule="auto"/>
        <w:jc w:val="right"/>
        <w:outlineLvl w:val="0"/>
        <w:rPr>
          <w:rFonts w:ascii="Calibri" w:hAnsi="Calibri" w:cs="Calibri"/>
        </w:rPr>
      </w:pPr>
    </w:p>
    <w:p w:rsidR="00DF352C" w:rsidRDefault="00DF352C">
      <w:pPr>
        <w:widowControl w:val="0"/>
        <w:autoSpaceDE w:val="0"/>
        <w:autoSpaceDN w:val="0"/>
        <w:adjustRightInd w:val="0"/>
        <w:spacing w:after="0" w:line="240" w:lineRule="auto"/>
        <w:jc w:val="right"/>
        <w:outlineLvl w:val="0"/>
        <w:rPr>
          <w:rFonts w:ascii="Calibri" w:hAnsi="Calibri" w:cs="Calibri"/>
        </w:rPr>
      </w:pPr>
    </w:p>
    <w:p w:rsidR="00DF352C" w:rsidRDefault="00DF352C">
      <w:pPr>
        <w:widowControl w:val="0"/>
        <w:autoSpaceDE w:val="0"/>
        <w:autoSpaceDN w:val="0"/>
        <w:adjustRightInd w:val="0"/>
        <w:spacing w:after="0" w:line="240" w:lineRule="auto"/>
        <w:jc w:val="right"/>
        <w:outlineLvl w:val="0"/>
        <w:rPr>
          <w:rFonts w:ascii="Calibri" w:hAnsi="Calibri" w:cs="Calibri"/>
        </w:rPr>
      </w:pPr>
    </w:p>
    <w:p w:rsidR="00DF352C" w:rsidRDefault="00DF352C">
      <w:pPr>
        <w:widowControl w:val="0"/>
        <w:autoSpaceDE w:val="0"/>
        <w:autoSpaceDN w:val="0"/>
        <w:adjustRightInd w:val="0"/>
        <w:spacing w:after="0" w:line="240" w:lineRule="auto"/>
        <w:jc w:val="right"/>
        <w:outlineLvl w:val="0"/>
        <w:rPr>
          <w:rFonts w:ascii="Calibri" w:hAnsi="Calibri" w:cs="Calibri"/>
        </w:rPr>
      </w:pPr>
    </w:p>
    <w:p w:rsidR="00DF352C" w:rsidRDefault="00DF352C">
      <w:pPr>
        <w:widowControl w:val="0"/>
        <w:autoSpaceDE w:val="0"/>
        <w:autoSpaceDN w:val="0"/>
        <w:adjustRightInd w:val="0"/>
        <w:spacing w:after="0" w:line="240" w:lineRule="auto"/>
        <w:jc w:val="right"/>
        <w:outlineLvl w:val="0"/>
        <w:rPr>
          <w:rFonts w:ascii="Calibri" w:hAnsi="Calibri" w:cs="Calibri"/>
        </w:rPr>
      </w:pPr>
    </w:p>
    <w:p w:rsidR="00DF352C" w:rsidRDefault="00DF352C">
      <w:pPr>
        <w:widowControl w:val="0"/>
        <w:autoSpaceDE w:val="0"/>
        <w:autoSpaceDN w:val="0"/>
        <w:adjustRightInd w:val="0"/>
        <w:spacing w:after="0" w:line="240" w:lineRule="auto"/>
        <w:jc w:val="right"/>
        <w:outlineLvl w:val="0"/>
        <w:rPr>
          <w:rFonts w:ascii="Calibri" w:hAnsi="Calibri" w:cs="Calibri"/>
        </w:rPr>
      </w:pPr>
    </w:p>
    <w:p w:rsidR="00DF352C" w:rsidRDefault="00DF352C">
      <w:pPr>
        <w:widowControl w:val="0"/>
        <w:autoSpaceDE w:val="0"/>
        <w:autoSpaceDN w:val="0"/>
        <w:adjustRightInd w:val="0"/>
        <w:spacing w:after="0" w:line="240" w:lineRule="auto"/>
        <w:jc w:val="right"/>
        <w:outlineLvl w:val="0"/>
        <w:rPr>
          <w:rFonts w:ascii="Calibri" w:hAnsi="Calibri" w:cs="Calibri"/>
        </w:rPr>
      </w:pPr>
    </w:p>
    <w:p w:rsidR="00DF352C" w:rsidRDefault="00DF352C">
      <w:pPr>
        <w:widowControl w:val="0"/>
        <w:autoSpaceDE w:val="0"/>
        <w:autoSpaceDN w:val="0"/>
        <w:adjustRightInd w:val="0"/>
        <w:spacing w:after="0" w:line="240" w:lineRule="auto"/>
        <w:jc w:val="right"/>
        <w:outlineLvl w:val="0"/>
        <w:rPr>
          <w:rFonts w:ascii="Calibri" w:hAnsi="Calibri" w:cs="Calibri"/>
        </w:rPr>
      </w:pPr>
    </w:p>
    <w:p w:rsidR="00DF352C" w:rsidRDefault="00DF352C">
      <w:pPr>
        <w:widowControl w:val="0"/>
        <w:autoSpaceDE w:val="0"/>
        <w:autoSpaceDN w:val="0"/>
        <w:adjustRightInd w:val="0"/>
        <w:spacing w:after="0" w:line="240" w:lineRule="auto"/>
        <w:jc w:val="right"/>
        <w:outlineLvl w:val="0"/>
        <w:rPr>
          <w:rFonts w:ascii="Calibri" w:hAnsi="Calibri" w:cs="Calibri"/>
        </w:rPr>
      </w:pPr>
    </w:p>
    <w:p w:rsidR="00DF352C" w:rsidRDefault="00DF352C">
      <w:pPr>
        <w:widowControl w:val="0"/>
        <w:autoSpaceDE w:val="0"/>
        <w:autoSpaceDN w:val="0"/>
        <w:adjustRightInd w:val="0"/>
        <w:spacing w:after="0" w:line="240" w:lineRule="auto"/>
        <w:jc w:val="right"/>
        <w:outlineLvl w:val="0"/>
        <w:rPr>
          <w:rFonts w:ascii="Calibri" w:hAnsi="Calibri" w:cs="Calibri"/>
        </w:rPr>
      </w:pPr>
    </w:p>
    <w:p w:rsidR="00DF352C" w:rsidRDefault="00DF352C">
      <w:pPr>
        <w:widowControl w:val="0"/>
        <w:autoSpaceDE w:val="0"/>
        <w:autoSpaceDN w:val="0"/>
        <w:adjustRightInd w:val="0"/>
        <w:spacing w:after="0" w:line="240" w:lineRule="auto"/>
        <w:jc w:val="right"/>
        <w:outlineLvl w:val="0"/>
        <w:rPr>
          <w:rFonts w:ascii="Calibri" w:hAnsi="Calibri" w:cs="Calibri"/>
        </w:rPr>
      </w:pPr>
    </w:p>
    <w:p w:rsidR="00DF352C" w:rsidRDefault="00DF352C">
      <w:pPr>
        <w:widowControl w:val="0"/>
        <w:autoSpaceDE w:val="0"/>
        <w:autoSpaceDN w:val="0"/>
        <w:adjustRightInd w:val="0"/>
        <w:spacing w:after="0" w:line="240" w:lineRule="auto"/>
        <w:jc w:val="right"/>
        <w:outlineLvl w:val="0"/>
        <w:rPr>
          <w:rFonts w:ascii="Calibri" w:hAnsi="Calibri" w:cs="Calibri"/>
        </w:rPr>
      </w:pPr>
    </w:p>
    <w:p w:rsidR="00EF6845" w:rsidRPr="003D5CBA" w:rsidRDefault="00EF6845">
      <w:pPr>
        <w:widowControl w:val="0"/>
        <w:autoSpaceDE w:val="0"/>
        <w:autoSpaceDN w:val="0"/>
        <w:adjustRightInd w:val="0"/>
        <w:spacing w:after="0" w:line="240" w:lineRule="auto"/>
        <w:jc w:val="right"/>
        <w:outlineLvl w:val="0"/>
        <w:rPr>
          <w:rFonts w:ascii="Calibri" w:hAnsi="Calibri" w:cs="Calibri"/>
        </w:rPr>
      </w:pPr>
      <w:r w:rsidRPr="003D5CBA">
        <w:rPr>
          <w:rFonts w:ascii="Calibri" w:hAnsi="Calibri" w:cs="Calibri"/>
        </w:rPr>
        <w:lastRenderedPageBreak/>
        <w:t>Утверждены</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постановлением</w:t>
      </w:r>
    </w:p>
    <w:p w:rsidR="00EF6845" w:rsidRPr="003D5CBA" w:rsidRDefault="00DF352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правительства </w:t>
      </w:r>
      <w:r w:rsidR="00EF6845" w:rsidRPr="003D5CBA">
        <w:rPr>
          <w:rFonts w:ascii="Calibri" w:hAnsi="Calibri" w:cs="Calibri"/>
        </w:rPr>
        <w:t xml:space="preserve"> Белгородской области</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от 16 декабря 2014 г. N 464-пп</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jc w:val="center"/>
        <w:rPr>
          <w:rFonts w:ascii="Calibri" w:hAnsi="Calibri" w:cs="Calibri"/>
          <w:b/>
          <w:bCs/>
        </w:rPr>
      </w:pPr>
      <w:bookmarkStart w:id="72" w:name="Par2328"/>
      <w:bookmarkEnd w:id="72"/>
      <w:r w:rsidRPr="003D5CBA">
        <w:rPr>
          <w:rFonts w:ascii="Calibri" w:hAnsi="Calibri" w:cs="Calibri"/>
          <w:b/>
          <w:bCs/>
        </w:rPr>
        <w:t>ПЕРЕЧЕНЬ И ТАРИФЫ</w:t>
      </w:r>
    </w:p>
    <w:p w:rsidR="00EF6845" w:rsidRPr="003D5CBA" w:rsidRDefault="00EF6845">
      <w:pPr>
        <w:widowControl w:val="0"/>
        <w:autoSpaceDE w:val="0"/>
        <w:autoSpaceDN w:val="0"/>
        <w:adjustRightInd w:val="0"/>
        <w:spacing w:after="0" w:line="240" w:lineRule="auto"/>
        <w:jc w:val="center"/>
        <w:rPr>
          <w:rFonts w:ascii="Calibri" w:hAnsi="Calibri" w:cs="Calibri"/>
          <w:b/>
          <w:bCs/>
        </w:rPr>
      </w:pPr>
      <w:r w:rsidRPr="003D5CBA">
        <w:rPr>
          <w:rFonts w:ascii="Calibri" w:hAnsi="Calibri" w:cs="Calibri"/>
          <w:b/>
          <w:bCs/>
        </w:rPr>
        <w:t xml:space="preserve">НА УСЛУГИ ПО УХОДУ ЗА ДЕТЬМИ </w:t>
      </w:r>
      <w:proofErr w:type="gramStart"/>
      <w:r w:rsidRPr="003D5CBA">
        <w:rPr>
          <w:rFonts w:ascii="Calibri" w:hAnsi="Calibri" w:cs="Calibri"/>
          <w:b/>
          <w:bCs/>
        </w:rPr>
        <w:t>ДОШКОЛЬНОГО</w:t>
      </w:r>
      <w:proofErr w:type="gramEnd"/>
      <w:r w:rsidRPr="003D5CBA">
        <w:rPr>
          <w:rFonts w:ascii="Calibri" w:hAnsi="Calibri" w:cs="Calibri"/>
          <w:b/>
          <w:bCs/>
        </w:rPr>
        <w:t xml:space="preserve"> (5 - 6 ЛЕТ) И</w:t>
      </w:r>
    </w:p>
    <w:p w:rsidR="00EF6845" w:rsidRPr="003D5CBA" w:rsidRDefault="00EF6845">
      <w:pPr>
        <w:widowControl w:val="0"/>
        <w:autoSpaceDE w:val="0"/>
        <w:autoSpaceDN w:val="0"/>
        <w:adjustRightInd w:val="0"/>
        <w:spacing w:after="0" w:line="240" w:lineRule="auto"/>
        <w:jc w:val="center"/>
        <w:rPr>
          <w:rFonts w:ascii="Calibri" w:hAnsi="Calibri" w:cs="Calibri"/>
          <w:b/>
          <w:bCs/>
        </w:rPr>
      </w:pPr>
      <w:r w:rsidRPr="003D5CBA">
        <w:rPr>
          <w:rFonts w:ascii="Calibri" w:hAnsi="Calibri" w:cs="Calibri"/>
          <w:b/>
          <w:bCs/>
        </w:rPr>
        <w:t>МЛАДШЕГО ШКОЛЬНОГО ВОЗРАСТА, ЗА ДЕТЬМИ-ИНВАЛИДАМИ, НЕ</w:t>
      </w:r>
    </w:p>
    <w:p w:rsidR="00EF6845" w:rsidRPr="003D5CBA" w:rsidRDefault="00EF6845">
      <w:pPr>
        <w:widowControl w:val="0"/>
        <w:autoSpaceDE w:val="0"/>
        <w:autoSpaceDN w:val="0"/>
        <w:adjustRightInd w:val="0"/>
        <w:spacing w:after="0" w:line="240" w:lineRule="auto"/>
        <w:jc w:val="center"/>
        <w:rPr>
          <w:rFonts w:ascii="Calibri" w:hAnsi="Calibri" w:cs="Calibri"/>
          <w:b/>
          <w:bCs/>
        </w:rPr>
      </w:pPr>
      <w:proofErr w:type="gramStart"/>
      <w:r w:rsidRPr="003D5CBA">
        <w:rPr>
          <w:rFonts w:ascii="Calibri" w:hAnsi="Calibri" w:cs="Calibri"/>
          <w:b/>
          <w:bCs/>
        </w:rPr>
        <w:t>ДОСТИГШИМИ</w:t>
      </w:r>
      <w:proofErr w:type="gramEnd"/>
      <w:r w:rsidRPr="003D5CBA">
        <w:rPr>
          <w:rFonts w:ascii="Calibri" w:hAnsi="Calibri" w:cs="Calibri"/>
          <w:b/>
          <w:bCs/>
        </w:rPr>
        <w:t xml:space="preserve"> 18-ЛЕТНЕГО ВОЗРАСТА (УСЛУГИ СО</w:t>
      </w:r>
      <w:r w:rsidR="00DF352C">
        <w:rPr>
          <w:rFonts w:ascii="Calibri" w:hAnsi="Calibri" w:cs="Calibri"/>
          <w:b/>
          <w:bCs/>
        </w:rPr>
        <w:t>Ц</w:t>
      </w:r>
      <w:r w:rsidRPr="003D5CBA">
        <w:rPr>
          <w:rFonts w:ascii="Calibri" w:hAnsi="Calibri" w:cs="Calibri"/>
          <w:b/>
          <w:bCs/>
        </w:rPr>
        <w:t>ИАЛЬНОЙ НЯНИ)</w:t>
      </w:r>
    </w:p>
    <w:p w:rsidR="00EF6845" w:rsidRPr="003D5CBA" w:rsidRDefault="00EF6845">
      <w:pPr>
        <w:widowControl w:val="0"/>
        <w:autoSpaceDE w:val="0"/>
        <w:autoSpaceDN w:val="0"/>
        <w:adjustRightInd w:val="0"/>
        <w:spacing w:after="0" w:line="240" w:lineRule="auto"/>
        <w:jc w:val="center"/>
        <w:rPr>
          <w:rFonts w:ascii="Calibri" w:hAnsi="Calibri" w:cs="Calibri"/>
          <w:b/>
          <w:bCs/>
        </w:rPr>
        <w:sectPr w:rsidR="00EF6845" w:rsidRPr="003D5CBA" w:rsidSect="00EA2342">
          <w:pgSz w:w="16838" w:h="11905" w:orient="landscape"/>
          <w:pgMar w:top="993" w:right="1134" w:bottom="850" w:left="1134" w:header="720" w:footer="720" w:gutter="0"/>
          <w:cols w:space="720"/>
          <w:noEndnote/>
        </w:sectPr>
      </w:pPr>
    </w:p>
    <w:tbl>
      <w:tblPr>
        <w:tblpPr w:leftFromText="180" w:rightFromText="180" w:vertAnchor="text" w:horzAnchor="margin" w:tblpY="-832"/>
        <w:tblW w:w="0" w:type="auto"/>
        <w:tblLayout w:type="fixed"/>
        <w:tblCellMar>
          <w:top w:w="75" w:type="dxa"/>
          <w:left w:w="0" w:type="dxa"/>
          <w:bottom w:w="75" w:type="dxa"/>
          <w:right w:w="0" w:type="dxa"/>
        </w:tblCellMar>
        <w:tblLook w:val="0000" w:firstRow="0" w:lastRow="0" w:firstColumn="0" w:lastColumn="0" w:noHBand="0" w:noVBand="0"/>
      </w:tblPr>
      <w:tblGrid>
        <w:gridCol w:w="624"/>
        <w:gridCol w:w="6066"/>
        <w:gridCol w:w="1282"/>
        <w:gridCol w:w="1282"/>
      </w:tblGrid>
      <w:tr w:rsidR="00DF352C" w:rsidRPr="003D5CBA" w:rsidTr="00DF35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lastRenderedPageBreak/>
              <w:t xml:space="preserve">N </w:t>
            </w:r>
            <w:proofErr w:type="gramStart"/>
            <w:r w:rsidRPr="003D5CBA">
              <w:rPr>
                <w:rFonts w:ascii="Calibri" w:hAnsi="Calibri" w:cs="Calibri"/>
              </w:rPr>
              <w:t>п</w:t>
            </w:r>
            <w:proofErr w:type="gramEnd"/>
            <w:r w:rsidRPr="003D5CBA">
              <w:rPr>
                <w:rFonts w:ascii="Calibri" w:hAnsi="Calibri" w:cs="Calibri"/>
              </w:rPr>
              <w:t>/п</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Наименование услуг</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Трудоемкость (мин.)</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Стоимость услуги (рублей)</w:t>
            </w:r>
          </w:p>
        </w:tc>
      </w:tr>
      <w:tr w:rsidR="00DF352C" w:rsidRPr="003D5CBA" w:rsidTr="00DF352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352C" w:rsidRPr="003D5CBA" w:rsidRDefault="00DF352C" w:rsidP="00DF352C">
            <w:pPr>
              <w:widowControl w:val="0"/>
              <w:autoSpaceDE w:val="0"/>
              <w:autoSpaceDN w:val="0"/>
              <w:adjustRightInd w:val="0"/>
              <w:spacing w:after="0" w:line="240" w:lineRule="auto"/>
              <w:rPr>
                <w:rFonts w:ascii="Calibri" w:hAnsi="Calibri" w:cs="Calibri"/>
              </w:rPr>
            </w:pPr>
            <w:r w:rsidRPr="003D5CBA">
              <w:rPr>
                <w:rFonts w:ascii="Calibri" w:hAnsi="Calibri" w:cs="Calibri"/>
              </w:rPr>
              <w:t>1.</w:t>
            </w:r>
          </w:p>
        </w:tc>
        <w:tc>
          <w:tcPr>
            <w:tcW w:w="86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Помощь в осуществлении гигиенических процедур:</w:t>
            </w:r>
          </w:p>
        </w:tc>
      </w:tr>
      <w:tr w:rsidR="00DF352C" w:rsidRPr="003D5CBA" w:rsidTr="00DF352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352C" w:rsidRPr="003D5CBA" w:rsidRDefault="00DF352C" w:rsidP="00DF352C">
            <w:pPr>
              <w:widowControl w:val="0"/>
              <w:autoSpaceDE w:val="0"/>
              <w:autoSpaceDN w:val="0"/>
              <w:adjustRightInd w:val="0"/>
              <w:spacing w:after="0" w:line="240" w:lineRule="auto"/>
              <w:rPr>
                <w:rFonts w:ascii="Calibri" w:hAnsi="Calibri" w:cs="Calibri"/>
              </w:rPr>
            </w:pP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rPr>
                <w:rFonts w:ascii="Calibri" w:hAnsi="Calibri" w:cs="Calibri"/>
              </w:rPr>
            </w:pPr>
            <w:r w:rsidRPr="003D5CBA">
              <w:rPr>
                <w:rFonts w:ascii="Calibri" w:hAnsi="Calibri" w:cs="Calibri"/>
              </w:rPr>
              <w:t>утренняя зарядка</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27,90</w:t>
            </w:r>
          </w:p>
        </w:tc>
      </w:tr>
      <w:tr w:rsidR="00DF352C" w:rsidRPr="003D5CBA" w:rsidTr="00DF352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352C" w:rsidRPr="003D5CBA" w:rsidRDefault="00DF352C" w:rsidP="00DF352C">
            <w:pPr>
              <w:widowControl w:val="0"/>
              <w:autoSpaceDE w:val="0"/>
              <w:autoSpaceDN w:val="0"/>
              <w:adjustRightInd w:val="0"/>
              <w:spacing w:after="0" w:line="240" w:lineRule="auto"/>
              <w:rPr>
                <w:rFonts w:ascii="Calibri" w:hAnsi="Calibri" w:cs="Calibri"/>
              </w:rPr>
            </w:pP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rPr>
                <w:rFonts w:ascii="Calibri" w:hAnsi="Calibri" w:cs="Calibri"/>
              </w:rPr>
            </w:pPr>
            <w:r w:rsidRPr="003D5CBA">
              <w:rPr>
                <w:rFonts w:ascii="Calibri" w:hAnsi="Calibri" w:cs="Calibri"/>
              </w:rPr>
              <w:t>утренний туалет</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37,20</w:t>
            </w:r>
          </w:p>
        </w:tc>
      </w:tr>
      <w:tr w:rsidR="00DF352C" w:rsidRPr="003D5CBA" w:rsidTr="00DF352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352C" w:rsidRPr="003D5CBA" w:rsidRDefault="00DF352C" w:rsidP="00DF352C">
            <w:pPr>
              <w:widowControl w:val="0"/>
              <w:autoSpaceDE w:val="0"/>
              <w:autoSpaceDN w:val="0"/>
              <w:adjustRightInd w:val="0"/>
              <w:spacing w:after="0" w:line="240" w:lineRule="auto"/>
              <w:rPr>
                <w:rFonts w:ascii="Calibri" w:hAnsi="Calibri" w:cs="Calibri"/>
              </w:rPr>
            </w:pPr>
            <w:r w:rsidRPr="003D5CBA">
              <w:rPr>
                <w:rFonts w:ascii="Calibri" w:hAnsi="Calibri" w:cs="Calibri"/>
              </w:rPr>
              <w:t>2.</w:t>
            </w:r>
          </w:p>
        </w:tc>
        <w:tc>
          <w:tcPr>
            <w:tcW w:w="86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Организация питания:</w:t>
            </w:r>
          </w:p>
        </w:tc>
      </w:tr>
      <w:tr w:rsidR="00DF352C" w:rsidRPr="003D5CBA" w:rsidTr="00DF352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352C" w:rsidRPr="003D5CBA" w:rsidRDefault="00DF352C" w:rsidP="00DF352C">
            <w:pPr>
              <w:widowControl w:val="0"/>
              <w:autoSpaceDE w:val="0"/>
              <w:autoSpaceDN w:val="0"/>
              <w:adjustRightInd w:val="0"/>
              <w:spacing w:after="0" w:line="240" w:lineRule="auto"/>
              <w:rPr>
                <w:rFonts w:ascii="Calibri" w:hAnsi="Calibri" w:cs="Calibri"/>
              </w:rPr>
            </w:pP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rPr>
                <w:rFonts w:ascii="Calibri" w:hAnsi="Calibri" w:cs="Calibri"/>
              </w:rPr>
            </w:pPr>
            <w:r w:rsidRPr="003D5CBA">
              <w:rPr>
                <w:rFonts w:ascii="Calibri" w:hAnsi="Calibri" w:cs="Calibri"/>
              </w:rPr>
              <w:t>подготовка к завтраку, завтрак</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30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55,78</w:t>
            </w:r>
          </w:p>
        </w:tc>
      </w:tr>
      <w:tr w:rsidR="00DF352C" w:rsidRPr="003D5CBA" w:rsidTr="00DF352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352C" w:rsidRPr="003D5CBA" w:rsidRDefault="00DF352C" w:rsidP="00DF352C">
            <w:pPr>
              <w:widowControl w:val="0"/>
              <w:autoSpaceDE w:val="0"/>
              <w:autoSpaceDN w:val="0"/>
              <w:adjustRightInd w:val="0"/>
              <w:spacing w:after="0" w:line="240" w:lineRule="auto"/>
              <w:rPr>
                <w:rFonts w:ascii="Calibri" w:hAnsi="Calibri" w:cs="Calibri"/>
              </w:rPr>
            </w:pP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rPr>
                <w:rFonts w:ascii="Calibri" w:hAnsi="Calibri" w:cs="Calibri"/>
              </w:rPr>
            </w:pPr>
            <w:r w:rsidRPr="003D5CBA">
              <w:rPr>
                <w:rFonts w:ascii="Calibri" w:hAnsi="Calibri" w:cs="Calibri"/>
              </w:rPr>
              <w:t>подготовка к обеду, обед</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30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55,78</w:t>
            </w:r>
          </w:p>
        </w:tc>
      </w:tr>
      <w:tr w:rsidR="00DF352C" w:rsidRPr="003D5CBA" w:rsidTr="00DF352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352C" w:rsidRPr="003D5CBA" w:rsidRDefault="00DF352C" w:rsidP="00DF352C">
            <w:pPr>
              <w:widowControl w:val="0"/>
              <w:autoSpaceDE w:val="0"/>
              <w:autoSpaceDN w:val="0"/>
              <w:adjustRightInd w:val="0"/>
              <w:spacing w:after="0" w:line="240" w:lineRule="auto"/>
              <w:rPr>
                <w:rFonts w:ascii="Calibri" w:hAnsi="Calibri" w:cs="Calibri"/>
              </w:rPr>
            </w:pP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rPr>
                <w:rFonts w:ascii="Calibri" w:hAnsi="Calibri" w:cs="Calibri"/>
              </w:rPr>
            </w:pPr>
            <w:r w:rsidRPr="003D5CBA">
              <w:rPr>
                <w:rFonts w:ascii="Calibri" w:hAnsi="Calibri" w:cs="Calibri"/>
              </w:rPr>
              <w:t>подготовка к ужину, ужин</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30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55,78</w:t>
            </w:r>
          </w:p>
        </w:tc>
      </w:tr>
      <w:tr w:rsidR="00DF352C" w:rsidRPr="003D5CBA" w:rsidTr="00DF352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352C" w:rsidRPr="003D5CBA" w:rsidRDefault="00DF352C" w:rsidP="00DF352C">
            <w:pPr>
              <w:widowControl w:val="0"/>
              <w:autoSpaceDE w:val="0"/>
              <w:autoSpaceDN w:val="0"/>
              <w:adjustRightInd w:val="0"/>
              <w:spacing w:after="0" w:line="240" w:lineRule="auto"/>
              <w:rPr>
                <w:rFonts w:ascii="Calibri" w:hAnsi="Calibri" w:cs="Calibri"/>
              </w:rPr>
            </w:pPr>
            <w:r w:rsidRPr="003D5CBA">
              <w:rPr>
                <w:rFonts w:ascii="Calibri" w:hAnsi="Calibri" w:cs="Calibri"/>
              </w:rPr>
              <w:t>3.</w:t>
            </w:r>
          </w:p>
        </w:tc>
        <w:tc>
          <w:tcPr>
            <w:tcW w:w="86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Учебно-игровая деятельность (игры, наблюдения, труд):</w:t>
            </w:r>
          </w:p>
        </w:tc>
      </w:tr>
      <w:tr w:rsidR="00DF352C" w:rsidRPr="003D5CBA" w:rsidTr="00DF352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352C" w:rsidRPr="003D5CBA" w:rsidRDefault="00DF352C" w:rsidP="00DF352C">
            <w:pPr>
              <w:widowControl w:val="0"/>
              <w:autoSpaceDE w:val="0"/>
              <w:autoSpaceDN w:val="0"/>
              <w:adjustRightInd w:val="0"/>
              <w:spacing w:after="0" w:line="240" w:lineRule="auto"/>
              <w:rPr>
                <w:rFonts w:ascii="Calibri" w:hAnsi="Calibri" w:cs="Calibri"/>
              </w:rPr>
            </w:pP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rPr>
                <w:rFonts w:ascii="Calibri" w:hAnsi="Calibri" w:cs="Calibri"/>
              </w:rPr>
            </w:pPr>
            <w:r w:rsidRPr="003D5CBA">
              <w:rPr>
                <w:rFonts w:ascii="Calibri" w:hAnsi="Calibri" w:cs="Calibri"/>
              </w:rPr>
              <w:t>дошкольный возраст</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60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111,65</w:t>
            </w:r>
          </w:p>
        </w:tc>
      </w:tr>
      <w:tr w:rsidR="00DF352C" w:rsidRPr="003D5CBA" w:rsidTr="00DF35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352C" w:rsidRPr="003D5CBA" w:rsidRDefault="00DF352C" w:rsidP="00DF352C">
            <w:pPr>
              <w:widowControl w:val="0"/>
              <w:autoSpaceDE w:val="0"/>
              <w:autoSpaceDN w:val="0"/>
              <w:adjustRightInd w:val="0"/>
              <w:spacing w:after="0" w:line="240" w:lineRule="auto"/>
              <w:rPr>
                <w:rFonts w:ascii="Calibri" w:hAnsi="Calibri" w:cs="Calibri"/>
              </w:rPr>
            </w:pPr>
            <w:r w:rsidRPr="003D5CBA">
              <w:rPr>
                <w:rFonts w:ascii="Calibri" w:hAnsi="Calibri" w:cs="Calibri"/>
              </w:rPr>
              <w:t>4.</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rPr>
                <w:rFonts w:ascii="Calibri" w:hAnsi="Calibri" w:cs="Calibri"/>
              </w:rPr>
            </w:pPr>
            <w:r w:rsidRPr="003D5CBA">
              <w:rPr>
                <w:rFonts w:ascii="Calibri" w:hAnsi="Calibri" w:cs="Calibri"/>
              </w:rPr>
              <w:t>Подготовка ко сну, дневной сон: дошкольный возраст</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223,10</w:t>
            </w:r>
          </w:p>
        </w:tc>
      </w:tr>
      <w:tr w:rsidR="00DF352C" w:rsidRPr="003D5CBA" w:rsidTr="00DF352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352C" w:rsidRPr="003D5CBA" w:rsidRDefault="00DF352C" w:rsidP="00DF352C">
            <w:pPr>
              <w:widowControl w:val="0"/>
              <w:autoSpaceDE w:val="0"/>
              <w:autoSpaceDN w:val="0"/>
              <w:adjustRightInd w:val="0"/>
              <w:spacing w:after="0" w:line="240" w:lineRule="auto"/>
              <w:rPr>
                <w:rFonts w:ascii="Calibri" w:hAnsi="Calibri" w:cs="Calibri"/>
              </w:rPr>
            </w:pPr>
            <w:r w:rsidRPr="003D5CBA">
              <w:rPr>
                <w:rFonts w:ascii="Calibri" w:hAnsi="Calibri" w:cs="Calibri"/>
              </w:rPr>
              <w:t>5.</w:t>
            </w:r>
          </w:p>
        </w:tc>
        <w:tc>
          <w:tcPr>
            <w:tcW w:w="86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Подготовка к прогулке, прогулка:</w:t>
            </w:r>
          </w:p>
        </w:tc>
      </w:tr>
      <w:tr w:rsidR="00DF352C" w:rsidRPr="003D5CBA" w:rsidTr="00DF352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352C" w:rsidRPr="003D5CBA" w:rsidRDefault="00DF352C" w:rsidP="00DF352C">
            <w:pPr>
              <w:widowControl w:val="0"/>
              <w:autoSpaceDE w:val="0"/>
              <w:autoSpaceDN w:val="0"/>
              <w:adjustRightInd w:val="0"/>
              <w:spacing w:after="0" w:line="240" w:lineRule="auto"/>
              <w:rPr>
                <w:rFonts w:ascii="Calibri" w:hAnsi="Calibri" w:cs="Calibri"/>
              </w:rPr>
            </w:pP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rPr>
                <w:rFonts w:ascii="Calibri" w:hAnsi="Calibri" w:cs="Calibri"/>
              </w:rPr>
            </w:pPr>
            <w:r w:rsidRPr="003D5CBA">
              <w:rPr>
                <w:rFonts w:ascii="Calibri" w:hAnsi="Calibri" w:cs="Calibri"/>
              </w:rPr>
              <w:t>дошкольный возраст</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223,10</w:t>
            </w:r>
          </w:p>
        </w:tc>
      </w:tr>
      <w:tr w:rsidR="00DF352C" w:rsidRPr="003D5CBA" w:rsidTr="00DF352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352C" w:rsidRPr="003D5CBA" w:rsidRDefault="00DF352C" w:rsidP="00DF352C">
            <w:pPr>
              <w:widowControl w:val="0"/>
              <w:autoSpaceDE w:val="0"/>
              <w:autoSpaceDN w:val="0"/>
              <w:adjustRightInd w:val="0"/>
              <w:spacing w:after="0" w:line="240" w:lineRule="auto"/>
              <w:rPr>
                <w:rFonts w:ascii="Calibri" w:hAnsi="Calibri" w:cs="Calibri"/>
              </w:rPr>
            </w:pP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rPr>
                <w:rFonts w:ascii="Calibri" w:hAnsi="Calibri" w:cs="Calibri"/>
              </w:rPr>
            </w:pPr>
            <w:r w:rsidRPr="003D5CBA">
              <w:rPr>
                <w:rFonts w:ascii="Calibri" w:hAnsi="Calibri" w:cs="Calibri"/>
              </w:rPr>
              <w:t>младший школьный возраст</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90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167,35</w:t>
            </w:r>
          </w:p>
        </w:tc>
      </w:tr>
      <w:tr w:rsidR="00DF352C" w:rsidRPr="003D5CBA" w:rsidTr="00DF35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352C" w:rsidRPr="003D5CBA" w:rsidRDefault="00DF352C" w:rsidP="00DF352C">
            <w:pPr>
              <w:widowControl w:val="0"/>
              <w:autoSpaceDE w:val="0"/>
              <w:autoSpaceDN w:val="0"/>
              <w:adjustRightInd w:val="0"/>
              <w:spacing w:after="0" w:line="240" w:lineRule="auto"/>
              <w:rPr>
                <w:rFonts w:ascii="Calibri" w:hAnsi="Calibri" w:cs="Calibri"/>
              </w:rPr>
            </w:pPr>
            <w:r w:rsidRPr="003D5CBA">
              <w:rPr>
                <w:rFonts w:ascii="Calibri" w:hAnsi="Calibri" w:cs="Calibri"/>
              </w:rPr>
              <w:t>6.</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rPr>
                <w:rFonts w:ascii="Calibri" w:hAnsi="Calibri" w:cs="Calibri"/>
              </w:rPr>
            </w:pPr>
            <w:r w:rsidRPr="003D5CBA">
              <w:rPr>
                <w:rFonts w:ascii="Calibri" w:hAnsi="Calibri" w:cs="Calibri"/>
              </w:rPr>
              <w:t>Сопровождение ребенка в учебное заведение, учреждение дополнительного образования, иные учреждения, домой</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60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111,55</w:t>
            </w:r>
          </w:p>
        </w:tc>
      </w:tr>
      <w:tr w:rsidR="00DF352C" w:rsidRPr="003D5CBA" w:rsidTr="00DF35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352C" w:rsidRPr="003D5CBA" w:rsidRDefault="00DF352C" w:rsidP="00DF352C">
            <w:pPr>
              <w:widowControl w:val="0"/>
              <w:autoSpaceDE w:val="0"/>
              <w:autoSpaceDN w:val="0"/>
              <w:adjustRightInd w:val="0"/>
              <w:spacing w:after="0" w:line="240" w:lineRule="auto"/>
              <w:rPr>
                <w:rFonts w:ascii="Calibri" w:hAnsi="Calibri" w:cs="Calibri"/>
              </w:rPr>
            </w:pPr>
            <w:r w:rsidRPr="003D5CBA">
              <w:rPr>
                <w:rFonts w:ascii="Calibri" w:hAnsi="Calibri" w:cs="Calibri"/>
              </w:rPr>
              <w:t>7.</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rPr>
                <w:rFonts w:ascii="Calibri" w:hAnsi="Calibri" w:cs="Calibri"/>
              </w:rPr>
            </w:pPr>
            <w:proofErr w:type="gramStart"/>
            <w:r w:rsidRPr="003D5CBA">
              <w:rPr>
                <w:rFonts w:ascii="Calibri" w:hAnsi="Calibri" w:cs="Calibri"/>
              </w:rPr>
              <w:t>Контроль за</w:t>
            </w:r>
            <w:proofErr w:type="gramEnd"/>
            <w:r w:rsidRPr="003D5CBA">
              <w:rPr>
                <w:rFonts w:ascii="Calibri" w:hAnsi="Calibri" w:cs="Calibri"/>
              </w:rPr>
              <w:t xml:space="preserve"> подготовкой ребенком учебных (домашних) заданий: младший школьный возраст</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223,10</w:t>
            </w:r>
          </w:p>
        </w:tc>
      </w:tr>
      <w:tr w:rsidR="00DF352C" w:rsidRPr="003D5CBA" w:rsidTr="00DF35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352C" w:rsidRPr="003D5CBA" w:rsidRDefault="00DF352C" w:rsidP="00DF352C">
            <w:pPr>
              <w:widowControl w:val="0"/>
              <w:autoSpaceDE w:val="0"/>
              <w:autoSpaceDN w:val="0"/>
              <w:adjustRightInd w:val="0"/>
              <w:spacing w:after="0" w:line="240" w:lineRule="auto"/>
              <w:rPr>
                <w:rFonts w:ascii="Calibri" w:hAnsi="Calibri" w:cs="Calibri"/>
              </w:rPr>
            </w:pPr>
            <w:r w:rsidRPr="003D5CBA">
              <w:rPr>
                <w:rFonts w:ascii="Calibri" w:hAnsi="Calibri" w:cs="Calibri"/>
              </w:rPr>
              <w:t>8.</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rPr>
                <w:rFonts w:ascii="Calibri" w:hAnsi="Calibri" w:cs="Calibri"/>
              </w:rPr>
            </w:pPr>
            <w:r w:rsidRPr="003D5CBA">
              <w:rPr>
                <w:rFonts w:ascii="Calibri" w:hAnsi="Calibri" w:cs="Calibri"/>
              </w:rPr>
              <w:t>Организация посещения ребенком кинотеатров, библиотек, музеев, других культурно-просветительных учреждений по согласованию с родителями: младший школьный возраст</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223,10</w:t>
            </w:r>
          </w:p>
        </w:tc>
      </w:tr>
      <w:tr w:rsidR="00DF352C" w:rsidRPr="003D5CBA" w:rsidTr="00DF35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352C" w:rsidRPr="003D5CBA" w:rsidRDefault="00DF352C" w:rsidP="00DF352C">
            <w:pPr>
              <w:widowControl w:val="0"/>
              <w:autoSpaceDE w:val="0"/>
              <w:autoSpaceDN w:val="0"/>
              <w:adjustRightInd w:val="0"/>
              <w:spacing w:after="0" w:line="240" w:lineRule="auto"/>
              <w:rPr>
                <w:rFonts w:ascii="Calibri" w:hAnsi="Calibri" w:cs="Calibri"/>
              </w:rPr>
            </w:pPr>
            <w:r w:rsidRPr="003D5CBA">
              <w:rPr>
                <w:rFonts w:ascii="Calibri" w:hAnsi="Calibri" w:cs="Calibri"/>
              </w:rPr>
              <w:t>9.</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rPr>
                <w:rFonts w:ascii="Calibri" w:hAnsi="Calibri" w:cs="Calibri"/>
              </w:rPr>
            </w:pPr>
            <w:r w:rsidRPr="003D5CBA">
              <w:rPr>
                <w:rFonts w:ascii="Calibri" w:hAnsi="Calibri" w:cs="Calibri"/>
              </w:rPr>
              <w:t>Приобретение за счет родителей школьных принадлежностей, необходимых для занятий (по заказу родителей): младший школьный возраст</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60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111,55</w:t>
            </w:r>
          </w:p>
        </w:tc>
      </w:tr>
      <w:tr w:rsidR="00DF352C" w:rsidRPr="003D5CBA" w:rsidTr="00DF352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352C" w:rsidRPr="003D5CBA" w:rsidRDefault="00DF352C" w:rsidP="00DF352C">
            <w:pPr>
              <w:widowControl w:val="0"/>
              <w:autoSpaceDE w:val="0"/>
              <w:autoSpaceDN w:val="0"/>
              <w:adjustRightInd w:val="0"/>
              <w:spacing w:after="0" w:line="240" w:lineRule="auto"/>
              <w:rPr>
                <w:rFonts w:ascii="Calibri" w:hAnsi="Calibri" w:cs="Calibri"/>
              </w:rPr>
            </w:pPr>
            <w:r w:rsidRPr="003D5CBA">
              <w:rPr>
                <w:rFonts w:ascii="Calibri" w:hAnsi="Calibri" w:cs="Calibri"/>
              </w:rPr>
              <w:t>10.</w:t>
            </w:r>
          </w:p>
        </w:tc>
        <w:tc>
          <w:tcPr>
            <w:tcW w:w="6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rPr>
                <w:rFonts w:ascii="Calibri" w:hAnsi="Calibri" w:cs="Calibri"/>
              </w:rPr>
            </w:pPr>
            <w:r w:rsidRPr="003D5CBA">
              <w:rPr>
                <w:rFonts w:ascii="Calibri" w:hAnsi="Calibri" w:cs="Calibri"/>
              </w:rPr>
              <w:t>Подготовка ко сну, гигиенические процедуры</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30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52C" w:rsidRPr="003D5CBA" w:rsidRDefault="00DF352C" w:rsidP="00DF352C">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55,78</w:t>
            </w:r>
          </w:p>
        </w:tc>
      </w:tr>
    </w:tbl>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rPr>
          <w:rFonts w:ascii="Calibri" w:hAnsi="Calibri" w:cs="Calibri"/>
        </w:rPr>
      </w:pPr>
    </w:p>
    <w:p w:rsidR="00EF6845" w:rsidRDefault="00EF6845">
      <w:pPr>
        <w:widowControl w:val="0"/>
        <w:autoSpaceDE w:val="0"/>
        <w:autoSpaceDN w:val="0"/>
        <w:adjustRightInd w:val="0"/>
        <w:spacing w:after="0" w:line="240" w:lineRule="auto"/>
        <w:rPr>
          <w:rFonts w:ascii="Calibri" w:hAnsi="Calibri" w:cs="Calibri"/>
        </w:rPr>
      </w:pPr>
    </w:p>
    <w:p w:rsidR="00DF352C" w:rsidRDefault="00DF352C">
      <w:pPr>
        <w:widowControl w:val="0"/>
        <w:autoSpaceDE w:val="0"/>
        <w:autoSpaceDN w:val="0"/>
        <w:adjustRightInd w:val="0"/>
        <w:spacing w:after="0" w:line="240" w:lineRule="auto"/>
        <w:rPr>
          <w:rFonts w:ascii="Calibri" w:hAnsi="Calibri" w:cs="Calibri"/>
        </w:rPr>
      </w:pPr>
    </w:p>
    <w:p w:rsidR="00DF352C" w:rsidRDefault="00DF352C">
      <w:pPr>
        <w:widowControl w:val="0"/>
        <w:autoSpaceDE w:val="0"/>
        <w:autoSpaceDN w:val="0"/>
        <w:adjustRightInd w:val="0"/>
        <w:spacing w:after="0" w:line="240" w:lineRule="auto"/>
        <w:rPr>
          <w:rFonts w:ascii="Calibri" w:hAnsi="Calibri" w:cs="Calibri"/>
        </w:rPr>
      </w:pPr>
    </w:p>
    <w:p w:rsidR="00DF352C" w:rsidRDefault="00DF352C">
      <w:pPr>
        <w:widowControl w:val="0"/>
        <w:autoSpaceDE w:val="0"/>
        <w:autoSpaceDN w:val="0"/>
        <w:adjustRightInd w:val="0"/>
        <w:spacing w:after="0" w:line="240" w:lineRule="auto"/>
        <w:rPr>
          <w:rFonts w:ascii="Calibri" w:hAnsi="Calibri" w:cs="Calibri"/>
        </w:rPr>
      </w:pPr>
    </w:p>
    <w:p w:rsidR="00DF352C" w:rsidRDefault="00DF352C">
      <w:pPr>
        <w:widowControl w:val="0"/>
        <w:autoSpaceDE w:val="0"/>
        <w:autoSpaceDN w:val="0"/>
        <w:adjustRightInd w:val="0"/>
        <w:spacing w:after="0" w:line="240" w:lineRule="auto"/>
        <w:rPr>
          <w:rFonts w:ascii="Calibri" w:hAnsi="Calibri" w:cs="Calibri"/>
        </w:rPr>
      </w:pPr>
    </w:p>
    <w:p w:rsidR="00DF352C" w:rsidRDefault="00DF352C">
      <w:pPr>
        <w:widowControl w:val="0"/>
        <w:autoSpaceDE w:val="0"/>
        <w:autoSpaceDN w:val="0"/>
        <w:adjustRightInd w:val="0"/>
        <w:spacing w:after="0" w:line="240" w:lineRule="auto"/>
        <w:rPr>
          <w:rFonts w:ascii="Calibri" w:hAnsi="Calibri" w:cs="Calibri"/>
        </w:rPr>
      </w:pPr>
    </w:p>
    <w:p w:rsidR="00DF352C" w:rsidRDefault="00DF352C">
      <w:pPr>
        <w:widowControl w:val="0"/>
        <w:autoSpaceDE w:val="0"/>
        <w:autoSpaceDN w:val="0"/>
        <w:adjustRightInd w:val="0"/>
        <w:spacing w:after="0" w:line="240" w:lineRule="auto"/>
        <w:rPr>
          <w:rFonts w:ascii="Calibri" w:hAnsi="Calibri" w:cs="Calibri"/>
        </w:rPr>
      </w:pPr>
    </w:p>
    <w:p w:rsidR="00DF352C" w:rsidRDefault="00DF352C">
      <w:pPr>
        <w:widowControl w:val="0"/>
        <w:autoSpaceDE w:val="0"/>
        <w:autoSpaceDN w:val="0"/>
        <w:adjustRightInd w:val="0"/>
        <w:spacing w:after="0" w:line="240" w:lineRule="auto"/>
        <w:rPr>
          <w:rFonts w:ascii="Calibri" w:hAnsi="Calibri" w:cs="Calibri"/>
        </w:rPr>
      </w:pPr>
    </w:p>
    <w:p w:rsidR="00DF352C" w:rsidRDefault="00DF352C">
      <w:pPr>
        <w:widowControl w:val="0"/>
        <w:autoSpaceDE w:val="0"/>
        <w:autoSpaceDN w:val="0"/>
        <w:adjustRightInd w:val="0"/>
        <w:spacing w:after="0" w:line="240" w:lineRule="auto"/>
        <w:rPr>
          <w:rFonts w:ascii="Calibri" w:hAnsi="Calibri" w:cs="Calibri"/>
        </w:rPr>
      </w:pPr>
    </w:p>
    <w:p w:rsidR="00DF352C" w:rsidRPr="003D5CBA" w:rsidRDefault="00DF352C">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jc w:val="right"/>
        <w:outlineLvl w:val="0"/>
        <w:rPr>
          <w:rFonts w:ascii="Calibri" w:hAnsi="Calibri" w:cs="Calibri"/>
        </w:rPr>
      </w:pPr>
      <w:bookmarkStart w:id="73" w:name="Par2398"/>
      <w:bookmarkEnd w:id="73"/>
      <w:r w:rsidRPr="003D5CBA">
        <w:rPr>
          <w:rFonts w:ascii="Calibri" w:hAnsi="Calibri" w:cs="Calibri"/>
        </w:rPr>
        <w:lastRenderedPageBreak/>
        <w:t>Утверждена</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постановлением</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Правительства Белгородской области</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от 16 декабря 2014 г. N 464-пп</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jc w:val="center"/>
        <w:rPr>
          <w:rFonts w:ascii="Calibri" w:hAnsi="Calibri" w:cs="Calibri"/>
          <w:b/>
          <w:bCs/>
        </w:rPr>
      </w:pPr>
      <w:bookmarkStart w:id="74" w:name="Par2403"/>
      <w:bookmarkEnd w:id="74"/>
      <w:r w:rsidRPr="003D5CBA">
        <w:rPr>
          <w:rFonts w:ascii="Calibri" w:hAnsi="Calibri" w:cs="Calibri"/>
          <w:b/>
          <w:bCs/>
        </w:rPr>
        <w:t>МЕТОДИКА</w:t>
      </w:r>
    </w:p>
    <w:p w:rsidR="00EF6845" w:rsidRPr="003D5CBA" w:rsidRDefault="00EF6845">
      <w:pPr>
        <w:widowControl w:val="0"/>
        <w:autoSpaceDE w:val="0"/>
        <w:autoSpaceDN w:val="0"/>
        <w:adjustRightInd w:val="0"/>
        <w:spacing w:after="0" w:line="240" w:lineRule="auto"/>
        <w:jc w:val="center"/>
        <w:rPr>
          <w:rFonts w:ascii="Calibri" w:hAnsi="Calibri" w:cs="Calibri"/>
          <w:b/>
          <w:bCs/>
        </w:rPr>
      </w:pPr>
      <w:r w:rsidRPr="003D5CBA">
        <w:rPr>
          <w:rFonts w:ascii="Calibri" w:hAnsi="Calibri" w:cs="Calibri"/>
          <w:b/>
          <w:bCs/>
        </w:rPr>
        <w:t xml:space="preserve">ОПРЕДЕЛЕНИЯ РАЗМЕРА ПЛАТЫ ЗА ПРЕДОСТАВЛЕНИЕ </w:t>
      </w:r>
      <w:proofErr w:type="gramStart"/>
      <w:r w:rsidRPr="003D5CBA">
        <w:rPr>
          <w:rFonts w:ascii="Calibri" w:hAnsi="Calibri" w:cs="Calibri"/>
          <w:b/>
          <w:bCs/>
        </w:rPr>
        <w:t>СОЦИАЛЬНЫХ</w:t>
      </w:r>
      <w:proofErr w:type="gramEnd"/>
    </w:p>
    <w:p w:rsidR="00EF6845" w:rsidRPr="003D5CBA" w:rsidRDefault="00EF6845">
      <w:pPr>
        <w:widowControl w:val="0"/>
        <w:autoSpaceDE w:val="0"/>
        <w:autoSpaceDN w:val="0"/>
        <w:adjustRightInd w:val="0"/>
        <w:spacing w:after="0" w:line="240" w:lineRule="auto"/>
        <w:jc w:val="center"/>
        <w:rPr>
          <w:rFonts w:ascii="Calibri" w:hAnsi="Calibri" w:cs="Calibri"/>
          <w:b/>
          <w:bCs/>
        </w:rPr>
      </w:pPr>
      <w:r w:rsidRPr="003D5CBA">
        <w:rPr>
          <w:rFonts w:ascii="Calibri" w:hAnsi="Calibri" w:cs="Calibri"/>
          <w:b/>
          <w:bCs/>
        </w:rPr>
        <w:t>УСЛУГ В ФОРМЕ СОЦИАЛЬНОГО ОБСЛУЖИВАНИЯ НА ДОМУ</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jc w:val="center"/>
        <w:outlineLvl w:val="1"/>
        <w:rPr>
          <w:rFonts w:ascii="Calibri" w:hAnsi="Calibri" w:cs="Calibri"/>
        </w:rPr>
      </w:pPr>
      <w:bookmarkStart w:id="75" w:name="Par2407"/>
      <w:bookmarkEnd w:id="75"/>
      <w:r w:rsidRPr="003D5CBA">
        <w:rPr>
          <w:rFonts w:ascii="Calibri" w:hAnsi="Calibri" w:cs="Calibri"/>
        </w:rPr>
        <w:t>I. Общие положения</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1.1. </w:t>
      </w:r>
      <w:proofErr w:type="gramStart"/>
      <w:r w:rsidRPr="003D5CBA">
        <w:rPr>
          <w:rFonts w:ascii="Calibri" w:hAnsi="Calibri" w:cs="Calibri"/>
        </w:rPr>
        <w:t>Настоящая Методика определения размера платы за предоставление социальных услуг в форме социального обслуживания на дому (далее - Методика) разработана в целях проведения единой региональной политики в сфере оплаты социальных услуг в форме социального обслуживания на дому, предоставляемых в соответствии с Перечнем услуг, утвержденным законодательством Белгородской области (далее - Перечень услуг), защиты экономических интересов потребителей и областного бюджета.</w:t>
      </w:r>
      <w:proofErr w:type="gramEnd"/>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1.2. Методика разработана для муниципальных бюджетных учреждений.</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1.3. </w:t>
      </w:r>
      <w:proofErr w:type="gramStart"/>
      <w:r w:rsidRPr="003D5CBA">
        <w:rPr>
          <w:rFonts w:ascii="Calibri" w:hAnsi="Calibri" w:cs="Calibri"/>
        </w:rPr>
        <w:t>Платные социальные услуги оказываются за рамками выполнения соответствующих муниципальный заданий по организации социального обслуживания на дому, финансируемых за счет средств областного бюджета.</w:t>
      </w:r>
      <w:proofErr w:type="gramEnd"/>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jc w:val="center"/>
        <w:outlineLvl w:val="1"/>
        <w:rPr>
          <w:rFonts w:ascii="Calibri" w:hAnsi="Calibri" w:cs="Calibri"/>
        </w:rPr>
      </w:pPr>
      <w:bookmarkStart w:id="76" w:name="Par2413"/>
      <w:bookmarkEnd w:id="76"/>
      <w:r w:rsidRPr="003D5CBA">
        <w:rPr>
          <w:rFonts w:ascii="Calibri" w:hAnsi="Calibri" w:cs="Calibri"/>
        </w:rPr>
        <w:t xml:space="preserve">II. Формирование платы за предоставление </w:t>
      </w:r>
      <w:proofErr w:type="gramStart"/>
      <w:r w:rsidRPr="003D5CBA">
        <w:rPr>
          <w:rFonts w:ascii="Calibri" w:hAnsi="Calibri" w:cs="Calibri"/>
        </w:rPr>
        <w:t>социальных</w:t>
      </w:r>
      <w:proofErr w:type="gramEnd"/>
    </w:p>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услуг в форме социального обслуживания на дому</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2.1. Плата </w:t>
      </w:r>
      <w:proofErr w:type="gramStart"/>
      <w:r w:rsidRPr="003D5CBA">
        <w:rPr>
          <w:rFonts w:ascii="Calibri" w:hAnsi="Calibri" w:cs="Calibri"/>
        </w:rPr>
        <w:t>за предоставление социальных услуг в форме социального обслуживания на дому в соответствии с Перечнем</w:t>
      </w:r>
      <w:proofErr w:type="gramEnd"/>
      <w:r w:rsidRPr="003D5CBA">
        <w:rPr>
          <w:rFonts w:ascii="Calibri" w:hAnsi="Calibri" w:cs="Calibri"/>
        </w:rPr>
        <w:t xml:space="preserve"> услуг (далее - плата) не может быть меньше 25 процентов и больше 50 процентов от экономически обоснованных расходов на их оказание, определенных расчетно-нормативным методом в соответствии с настоящей Методикой.</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2.2. При расчете размера платы учитываются следующие расходы:</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2.2.1. Прямые (переменные):</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на выплату заработной платы персонала, непосредственно принимающего участие в оказании данного вида услуг, с учетом начислений;</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на оплату горюче-смазочных материалов;</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на оплату прочих материалов и предметов снабжения.</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2.2.2. Косвенные (постоянные):</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по оплате содержания помещений;</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по оплате прочих услуг;</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по оплате коммунальных услуг;</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на текущий ремонт и обслуживание зданий.</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2.3. Сумма расходов на оплату труда персонала должностей учреждения определяется исходя из количества штатных единиц, размеров тарифных ставок (окладов), установленных в соответствии с действующим законодательством, компенсационных, стимулирующих и иных выплат (доплаты, надбавки, премии), а также отчислений из фонда оплаты труда.</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2.4. </w:t>
      </w:r>
      <w:proofErr w:type="gramStart"/>
      <w:r w:rsidRPr="003D5CBA">
        <w:rPr>
          <w:rFonts w:ascii="Calibri" w:hAnsi="Calibri" w:cs="Calibri"/>
        </w:rPr>
        <w:t xml:space="preserve">Косвенные (накладные) расходы определяются исходя из затрат по оплате на содержание помещений, по оплате коммунальных услуг, прочих текущих расходов в размере фактически произведенных затрат на оказание платных социальных услуг за предшествующий период, учитывая планируемые расходы на предстоящий финансовый год, не обеспеченные бюджетным финансированием, на основании подтверждающих документов и расчетов к ним, а также в соответствии с Налоговым </w:t>
      </w:r>
      <w:hyperlink r:id="rId31" w:history="1">
        <w:r w:rsidRPr="003D5CBA">
          <w:rPr>
            <w:rFonts w:ascii="Calibri" w:hAnsi="Calibri" w:cs="Calibri"/>
          </w:rPr>
          <w:t>кодексом</w:t>
        </w:r>
      </w:hyperlink>
      <w:r w:rsidRPr="003D5CBA">
        <w:rPr>
          <w:rFonts w:ascii="Calibri" w:hAnsi="Calibri" w:cs="Calibri"/>
        </w:rPr>
        <w:t xml:space="preserve"> Российской Федерации.</w:t>
      </w:r>
      <w:proofErr w:type="gramEnd"/>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При этом в расчет накладных расходов не включаются затраты, учитываемые в расчете прямых прочих расходов.</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2.5. Размер ежемесячной платы рассчитывается по следующей формуле:</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38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9.5pt">
            <v:imagedata r:id="rId32" o:title=""/>
          </v:shape>
        </w:pic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roofErr w:type="gramStart"/>
      <w:r w:rsidRPr="003D5CBA">
        <w:rPr>
          <w:rFonts w:ascii="Calibri" w:hAnsi="Calibri" w:cs="Calibri"/>
        </w:rPr>
        <w:t>С</w:t>
      </w:r>
      <w:proofErr w:type="gramEnd"/>
      <w:r w:rsidRPr="003D5CBA">
        <w:rPr>
          <w:rFonts w:ascii="Calibri" w:hAnsi="Calibri" w:cs="Calibri"/>
        </w:rPr>
        <w:t xml:space="preserve"> - средняя себестоимость предоставления социальных услуг в форме социального обслуживания на дому согласно перечню социальных услуг на территории области;</w:t>
      </w:r>
    </w:p>
    <w:p w:rsidR="00EF6845" w:rsidRPr="003D5CBA" w:rsidRDefault="003827B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6" type="#_x0000_t75" style="width:21pt;height:19.5pt">
            <v:imagedata r:id="rId33" o:title=""/>
          </v:shape>
        </w:pict>
      </w:r>
      <w:r w:rsidR="00EF6845" w:rsidRPr="003D5CBA">
        <w:rPr>
          <w:rFonts w:ascii="Calibri" w:hAnsi="Calibri" w:cs="Calibri"/>
        </w:rPr>
        <w:t xml:space="preserve"> - общая численность получателей социальных услуг в форме социального обслуживания на дому на территории области;</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К - поправочный коэффициент платежеспособности потребителя (0,25</w:t>
      </w:r>
      <w:proofErr w:type="gramStart"/>
      <w:r w:rsidRPr="003D5CBA">
        <w:rPr>
          <w:rFonts w:ascii="Calibri" w:hAnsi="Calibri" w:cs="Calibri"/>
        </w:rPr>
        <w:t xml:space="preserve"> &lt; К</w:t>
      </w:r>
      <w:proofErr w:type="gramEnd"/>
      <w:r w:rsidRPr="003D5CBA">
        <w:rPr>
          <w:rFonts w:ascii="Calibri" w:hAnsi="Calibri" w:cs="Calibri"/>
        </w:rPr>
        <w:t xml:space="preserve"> &lt; 0,5).</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jc w:val="right"/>
        <w:outlineLvl w:val="0"/>
        <w:rPr>
          <w:rFonts w:ascii="Calibri" w:hAnsi="Calibri" w:cs="Calibri"/>
        </w:rPr>
      </w:pPr>
      <w:bookmarkStart w:id="77" w:name="Par2442"/>
      <w:bookmarkEnd w:id="77"/>
      <w:r w:rsidRPr="003D5CBA">
        <w:rPr>
          <w:rFonts w:ascii="Calibri" w:hAnsi="Calibri" w:cs="Calibri"/>
        </w:rPr>
        <w:t>Утвержден</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постановлением</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Правительства Белгородской области</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от 16 декабря 2014 г. N 464-пп</w:t>
      </w:r>
    </w:p>
    <w:p w:rsidR="00EF6845" w:rsidRPr="003D5CBA" w:rsidRDefault="00EF6845">
      <w:pPr>
        <w:widowControl w:val="0"/>
        <w:autoSpaceDE w:val="0"/>
        <w:autoSpaceDN w:val="0"/>
        <w:adjustRightInd w:val="0"/>
        <w:spacing w:after="0" w:line="240" w:lineRule="auto"/>
        <w:jc w:val="right"/>
        <w:rPr>
          <w:rFonts w:ascii="Calibri" w:hAnsi="Calibri" w:cs="Calibri"/>
        </w:rPr>
        <w:sectPr w:rsidR="00EF6845" w:rsidRPr="003D5CBA">
          <w:pgSz w:w="11905" w:h="16838"/>
          <w:pgMar w:top="1134" w:right="850" w:bottom="1134" w:left="1701" w:header="720" w:footer="720" w:gutter="0"/>
          <w:cols w:space="720"/>
          <w:noEndnote/>
        </w:sect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pStyle w:val="ConsPlusNonformat"/>
      </w:pPr>
      <w:bookmarkStart w:id="78" w:name="Par2447"/>
      <w:bookmarkEnd w:id="78"/>
      <w:r w:rsidRPr="003D5CBA">
        <w:t xml:space="preserve">                                    Акт</w:t>
      </w:r>
    </w:p>
    <w:p w:rsidR="00EF6845" w:rsidRPr="003D5CBA" w:rsidRDefault="00EF6845">
      <w:pPr>
        <w:pStyle w:val="ConsPlusNonformat"/>
      </w:pPr>
      <w:r w:rsidRPr="003D5CBA">
        <w:t xml:space="preserve">                обследования материально-бытового положения</w:t>
      </w:r>
    </w:p>
    <w:p w:rsidR="00EF6845" w:rsidRPr="003D5CBA" w:rsidRDefault="00EF6845">
      <w:pPr>
        <w:pStyle w:val="ConsPlusNonformat"/>
      </w:pPr>
      <w:r w:rsidRPr="003D5CBA">
        <w:t xml:space="preserve">                гражданина с целью признания </w:t>
      </w:r>
      <w:proofErr w:type="gramStart"/>
      <w:r w:rsidRPr="003D5CBA">
        <w:t>нуждающимся</w:t>
      </w:r>
      <w:proofErr w:type="gramEnd"/>
      <w:r w:rsidRPr="003D5CBA">
        <w:t xml:space="preserve"> в</w:t>
      </w:r>
    </w:p>
    <w:p w:rsidR="00EF6845" w:rsidRPr="003D5CBA" w:rsidRDefault="00EF6845">
      <w:pPr>
        <w:pStyle w:val="ConsPlusNonformat"/>
      </w:pPr>
      <w:r w:rsidRPr="003D5CBA">
        <w:t xml:space="preserve">                      </w:t>
      </w:r>
      <w:proofErr w:type="gramStart"/>
      <w:r w:rsidRPr="003D5CBA">
        <w:t>предоставлении</w:t>
      </w:r>
      <w:proofErr w:type="gramEnd"/>
      <w:r w:rsidRPr="003D5CBA">
        <w:t xml:space="preserve"> социальных услуг</w:t>
      </w:r>
    </w:p>
    <w:p w:rsidR="00EF6845" w:rsidRPr="003D5CBA" w:rsidRDefault="00EF6845">
      <w:pPr>
        <w:pStyle w:val="ConsPlusNonformat"/>
      </w:pPr>
    </w:p>
    <w:p w:rsidR="00EF6845" w:rsidRPr="003D5CBA" w:rsidRDefault="00EF6845">
      <w:pPr>
        <w:pStyle w:val="ConsPlusNonformat"/>
      </w:pPr>
      <w:r w:rsidRPr="003D5CBA">
        <w:t xml:space="preserve">    </w:t>
      </w:r>
      <w:proofErr w:type="gramStart"/>
      <w:r w:rsidRPr="003D5CBA">
        <w:t>(проводится специалистами управлений (отделений) социальной защиты</w:t>
      </w:r>
      <w:proofErr w:type="gramEnd"/>
    </w:p>
    <w:p w:rsidR="00EF6845" w:rsidRPr="003D5CBA" w:rsidRDefault="00EF6845">
      <w:pPr>
        <w:pStyle w:val="ConsPlusNonformat"/>
      </w:pPr>
      <w:r w:rsidRPr="003D5CBA">
        <w:t xml:space="preserve">                                населения)</w:t>
      </w:r>
    </w:p>
    <w:p w:rsidR="00EF6845" w:rsidRPr="003D5CBA" w:rsidRDefault="00EF6845">
      <w:pPr>
        <w:pStyle w:val="ConsPlusNonformat"/>
      </w:pPr>
    </w:p>
    <w:p w:rsidR="00EF6845" w:rsidRPr="003D5CBA" w:rsidRDefault="00EF6845">
      <w:pPr>
        <w:pStyle w:val="ConsPlusNonformat"/>
      </w:pPr>
      <w:r w:rsidRPr="003D5CBA">
        <w:t>Дата проведения обследования "__" _____________ 20__ г.</w:t>
      </w:r>
    </w:p>
    <w:p w:rsidR="00EF6845" w:rsidRPr="003D5CBA" w:rsidRDefault="00EF6845">
      <w:pPr>
        <w:pStyle w:val="ConsPlusNonformat"/>
      </w:pPr>
    </w:p>
    <w:p w:rsidR="00EF6845" w:rsidRPr="003D5CBA" w:rsidRDefault="00EF6845">
      <w:pPr>
        <w:pStyle w:val="ConsPlusNonformat"/>
      </w:pPr>
      <w:r w:rsidRPr="003D5CBA">
        <w:t>Комиссия в составе:</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 xml:space="preserve">                             (ФИО, должность)</w:t>
      </w:r>
    </w:p>
    <w:p w:rsidR="00EF6845" w:rsidRPr="003D5CBA" w:rsidRDefault="00EF6845">
      <w:pPr>
        <w:pStyle w:val="ConsPlusNonformat"/>
      </w:pPr>
      <w:r w:rsidRPr="003D5CBA">
        <w:t>1. Сведения о заявителе, доходах и составе семьи</w:t>
      </w:r>
    </w:p>
    <w:p w:rsidR="00EF6845" w:rsidRPr="003D5CBA" w:rsidRDefault="00EF6845">
      <w:pPr>
        <w:pStyle w:val="ConsPlusNonformat"/>
      </w:pPr>
    </w:p>
    <w:p w:rsidR="00EF6845" w:rsidRPr="003D5CBA" w:rsidRDefault="00EF6845">
      <w:pPr>
        <w:pStyle w:val="ConsPlusNonformat"/>
      </w:pPr>
      <w:r w:rsidRPr="003D5CBA">
        <w:t>Фамилия, имя,        ______________________________________________________</w:t>
      </w:r>
    </w:p>
    <w:p w:rsidR="00EF6845" w:rsidRPr="003D5CBA" w:rsidRDefault="00EF6845">
      <w:pPr>
        <w:pStyle w:val="ConsPlusNonformat"/>
      </w:pPr>
      <w:r w:rsidRPr="003D5CBA">
        <w:t>отчество:            ______________________________________________________</w:t>
      </w:r>
    </w:p>
    <w:p w:rsidR="00EF6845" w:rsidRPr="003D5CBA" w:rsidRDefault="00EF6845">
      <w:pPr>
        <w:pStyle w:val="ConsPlusNonformat"/>
      </w:pPr>
    </w:p>
    <w:p w:rsidR="00EF6845" w:rsidRPr="003D5CBA" w:rsidRDefault="00EF6845">
      <w:pPr>
        <w:pStyle w:val="ConsPlusNonformat"/>
      </w:pPr>
      <w:r w:rsidRPr="003D5CBA">
        <w:t xml:space="preserve">Адрес </w:t>
      </w:r>
      <w:proofErr w:type="gramStart"/>
      <w:r w:rsidRPr="003D5CBA">
        <w:t>фактического</w:t>
      </w:r>
      <w:proofErr w:type="gramEnd"/>
      <w:r w:rsidRPr="003D5CBA">
        <w:t xml:space="preserve">   ______________________________________________________</w:t>
      </w:r>
    </w:p>
    <w:p w:rsidR="00EF6845" w:rsidRPr="003D5CBA" w:rsidRDefault="00EF6845">
      <w:pPr>
        <w:pStyle w:val="ConsPlusNonformat"/>
      </w:pPr>
      <w:r w:rsidRPr="003D5CBA">
        <w:t>проживания:          ______________________________________________________</w:t>
      </w:r>
    </w:p>
    <w:p w:rsidR="00EF6845" w:rsidRPr="003D5CBA" w:rsidRDefault="00EF6845">
      <w:pPr>
        <w:pStyle w:val="ConsPlusNonformat"/>
      </w:pPr>
    </w:p>
    <w:p w:rsidR="00EF6845" w:rsidRPr="003D5CBA" w:rsidRDefault="00EF6845">
      <w:pPr>
        <w:pStyle w:val="ConsPlusNonformat"/>
      </w:pPr>
      <w:r w:rsidRPr="003D5CBA">
        <w:t>Адрес регистрации:   ______________________________________________________</w:t>
      </w:r>
    </w:p>
    <w:p w:rsidR="00EF6845" w:rsidRPr="003D5CBA" w:rsidRDefault="00EF6845">
      <w:pPr>
        <w:pStyle w:val="ConsPlusNonformat"/>
      </w:pPr>
      <w:r w:rsidRPr="003D5CBA">
        <w:t xml:space="preserve">                     ______________________________________________________</w:t>
      </w:r>
    </w:p>
    <w:p w:rsidR="00EF6845" w:rsidRPr="003D5CBA" w:rsidRDefault="00EF6845">
      <w:pPr>
        <w:pStyle w:val="ConsPlusNonformat"/>
      </w:pPr>
      <w:r w:rsidRPr="003D5CBA">
        <w:t>Паспортные данные:   ______________________________________________________</w:t>
      </w:r>
    </w:p>
    <w:p w:rsidR="00EF6845" w:rsidRPr="003D5CBA" w:rsidRDefault="00EF6845">
      <w:pPr>
        <w:pStyle w:val="ConsPlusNonformat"/>
      </w:pPr>
      <w:r w:rsidRPr="003D5CBA">
        <w:t xml:space="preserve">                     ______________________________________________________</w:t>
      </w:r>
    </w:p>
    <w:p w:rsidR="00EF6845" w:rsidRPr="003D5CBA" w:rsidRDefault="00EF6845">
      <w:pPr>
        <w:pStyle w:val="ConsPlusNonformat"/>
      </w:pPr>
      <w:r w:rsidRPr="003D5CBA">
        <w:t>Категория            ______________________________________________________</w:t>
      </w:r>
    </w:p>
    <w:p w:rsidR="00EF6845" w:rsidRPr="003D5CBA" w:rsidRDefault="00EF6845">
      <w:pPr>
        <w:pStyle w:val="ConsPlusNonformat"/>
      </w:pPr>
      <w:r w:rsidRPr="003D5CBA">
        <w:t>обследуемого:        ______________________________________________________</w:t>
      </w:r>
    </w:p>
    <w:p w:rsidR="00EF6845" w:rsidRPr="003D5CBA" w:rsidRDefault="00EF6845">
      <w:pPr>
        <w:pStyle w:val="ConsPlusNonformat"/>
      </w:pPr>
      <w:r w:rsidRPr="003D5CBA">
        <w:t xml:space="preserve">                        </w:t>
      </w:r>
      <w:proofErr w:type="gramStart"/>
      <w:r w:rsidRPr="003D5CBA">
        <w:t>(пенсионер, малоимущий, инвалид (наличие группы</w:t>
      </w:r>
      <w:proofErr w:type="gramEnd"/>
    </w:p>
    <w:p w:rsidR="00EF6845" w:rsidRPr="003D5CBA" w:rsidRDefault="00EF6845">
      <w:pPr>
        <w:pStyle w:val="ConsPlusNonformat"/>
      </w:pPr>
      <w:r w:rsidRPr="003D5CBA">
        <w:t xml:space="preserve">                       инвалидности, индивидуальной программы реабилитации</w:t>
      </w:r>
    </w:p>
    <w:p w:rsidR="00EF6845" w:rsidRPr="003D5CBA" w:rsidRDefault="00EF6845">
      <w:pPr>
        <w:pStyle w:val="ConsPlusNonformat"/>
      </w:pPr>
      <w:r w:rsidRPr="003D5CBA">
        <w:t xml:space="preserve">                                               и т.д.)</w:t>
      </w:r>
    </w:p>
    <w:p w:rsidR="00EF6845" w:rsidRPr="003D5CBA" w:rsidRDefault="00EF6845">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78"/>
        <w:gridCol w:w="1984"/>
        <w:gridCol w:w="1560"/>
        <w:gridCol w:w="1020"/>
        <w:gridCol w:w="1118"/>
        <w:gridCol w:w="1123"/>
      </w:tblGrid>
      <w:tr w:rsidR="003D5CBA" w:rsidRPr="003D5CBA">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ФИО заявителя и совместно зарегистрированных лиц, а также близких родственников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Место регистрации и фактический адрес проживания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Родственные отношения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Дата рождения</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Место работы/ учебы</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Доходы</w:t>
            </w:r>
          </w:p>
        </w:tc>
      </w:tr>
      <w:tr w:rsidR="003D5CBA" w:rsidRPr="003D5CBA">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EF6845" w:rsidRPr="003D5CBA">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bl>
    <w:p w:rsidR="00EF6845" w:rsidRPr="003D5CBA" w:rsidRDefault="00EF6845">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28"/>
        <w:gridCol w:w="964"/>
        <w:gridCol w:w="1417"/>
        <w:gridCol w:w="850"/>
        <w:gridCol w:w="3345"/>
        <w:gridCol w:w="1123"/>
      </w:tblGrid>
      <w:tr w:rsidR="003D5CBA" w:rsidRPr="003D5CBA">
        <w:tc>
          <w:tcPr>
            <w:tcW w:w="96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both"/>
              <w:rPr>
                <w:rFonts w:ascii="Calibri" w:hAnsi="Calibri" w:cs="Calibri"/>
              </w:rPr>
            </w:pPr>
            <w:r w:rsidRPr="003D5CBA">
              <w:rPr>
                <w:rFonts w:ascii="Calibri" w:hAnsi="Calibri" w:cs="Calibri"/>
              </w:rPr>
              <w:t>2. Жилищные и бытовые условия заявителя: комната, квартира, часть квартиры, жилой дом, часть жилого дома (</w:t>
            </w:r>
            <w:proofErr w:type="gramStart"/>
            <w:r w:rsidRPr="003D5CBA">
              <w:rPr>
                <w:rFonts w:ascii="Calibri" w:hAnsi="Calibri" w:cs="Calibri"/>
              </w:rPr>
              <w:t>нужное</w:t>
            </w:r>
            <w:proofErr w:type="gramEnd"/>
            <w:r w:rsidRPr="003D5CBA">
              <w:rPr>
                <w:rFonts w:ascii="Calibri" w:hAnsi="Calibri" w:cs="Calibri"/>
              </w:rPr>
              <w:t xml:space="preserve"> подчеркнуть)</w:t>
            </w:r>
          </w:p>
        </w:tc>
      </w:tr>
      <w:tr w:rsidR="003D5CBA" w:rsidRPr="003D5CBA">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количество комнат</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общая площадь, кв. м</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жилая площадь, кв. м</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r>
      <w:tr w:rsidR="003D5CBA" w:rsidRPr="003D5CBA">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площадь кухни, кв. м</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r>
      <w:tr w:rsidR="003D5CBA" w:rsidRPr="003D5CBA">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площадь сан</w:t>
            </w:r>
            <w:proofErr w:type="gramStart"/>
            <w:r w:rsidRPr="003D5CBA">
              <w:rPr>
                <w:rFonts w:ascii="Calibri" w:hAnsi="Calibri" w:cs="Calibri"/>
              </w:rPr>
              <w:t>.</w:t>
            </w:r>
            <w:proofErr w:type="gramEnd"/>
            <w:r w:rsidRPr="003D5CBA">
              <w:rPr>
                <w:rFonts w:ascii="Calibri" w:hAnsi="Calibri" w:cs="Calibri"/>
              </w:rPr>
              <w:t xml:space="preserve"> </w:t>
            </w:r>
            <w:proofErr w:type="gramStart"/>
            <w:r w:rsidRPr="003D5CBA">
              <w:rPr>
                <w:rFonts w:ascii="Calibri" w:hAnsi="Calibri" w:cs="Calibri"/>
              </w:rPr>
              <w:t>у</w:t>
            </w:r>
            <w:proofErr w:type="gramEnd"/>
            <w:r w:rsidRPr="003D5CBA">
              <w:rPr>
                <w:rFonts w:ascii="Calibri" w:hAnsi="Calibri" w:cs="Calibri"/>
              </w:rPr>
              <w:t>зла, кв. м</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p>
        </w:tc>
      </w:tr>
      <w:tr w:rsidR="003D5CBA" w:rsidRPr="003D5CBA">
        <w:tc>
          <w:tcPr>
            <w:tcW w:w="43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наличие коммунальных и иных удо</w:t>
            </w:r>
            <w:proofErr w:type="gramStart"/>
            <w:r w:rsidRPr="003D5CBA">
              <w:rPr>
                <w:rFonts w:ascii="Calibri" w:hAnsi="Calibri" w:cs="Calibri"/>
              </w:rPr>
              <w:t>бств в ж</w:t>
            </w:r>
            <w:proofErr w:type="gramEnd"/>
            <w:r w:rsidRPr="003D5CBA">
              <w:rPr>
                <w:rFonts w:ascii="Calibri" w:hAnsi="Calibri" w:cs="Calibri"/>
              </w:rPr>
              <w:t>илом помещении:</w:t>
            </w:r>
          </w:p>
        </w:tc>
        <w:tc>
          <w:tcPr>
            <w:tcW w:w="53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43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санитарное состояние жилого помещения:</w:t>
            </w:r>
          </w:p>
        </w:tc>
        <w:tc>
          <w:tcPr>
            <w:tcW w:w="53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43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Форма собственности жилого помещения:</w:t>
            </w:r>
          </w:p>
        </w:tc>
        <w:tc>
          <w:tcPr>
            <w:tcW w:w="53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частная, государственная, муниципальная (нужное подчеркнуть)</w:t>
            </w:r>
          </w:p>
        </w:tc>
      </w:tr>
      <w:tr w:rsidR="003D5CBA" w:rsidRPr="003D5CBA">
        <w:tc>
          <w:tcPr>
            <w:tcW w:w="43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Сведения о состоянии жилого помещения: требуется капитальный (</w:t>
            </w:r>
            <w:proofErr w:type="gramStart"/>
            <w:r w:rsidRPr="003D5CBA">
              <w:rPr>
                <w:rFonts w:ascii="Calibri" w:hAnsi="Calibri" w:cs="Calibri"/>
              </w:rPr>
              <w:t xml:space="preserve">текущий) </w:t>
            </w:r>
            <w:proofErr w:type="gramEnd"/>
            <w:r w:rsidRPr="003D5CBA">
              <w:rPr>
                <w:rFonts w:ascii="Calibri" w:hAnsi="Calibri" w:cs="Calibri"/>
              </w:rPr>
              <w:t>ремонт, признано ветхим, аварийным и др., наличие заключения уполномоченного органа о признании жилья ветхим/аварийным</w:t>
            </w:r>
          </w:p>
        </w:tc>
        <w:tc>
          <w:tcPr>
            <w:tcW w:w="53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43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 xml:space="preserve">Сведения о постановке гражданина на улучшение жилищных условий в муниципальном районе или городском </w:t>
            </w:r>
            <w:r w:rsidRPr="003D5CBA">
              <w:rPr>
                <w:rFonts w:ascii="Calibri" w:hAnsi="Calibri" w:cs="Calibri"/>
              </w:rPr>
              <w:lastRenderedPageBreak/>
              <w:t>округе</w:t>
            </w:r>
          </w:p>
        </w:tc>
        <w:tc>
          <w:tcPr>
            <w:tcW w:w="53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43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lastRenderedPageBreak/>
              <w:t>Документы, подтверждающие право собственности на недвижимое имущество, с указанием реквизитов</w:t>
            </w:r>
          </w:p>
        </w:tc>
        <w:tc>
          <w:tcPr>
            <w:tcW w:w="53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43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Сведения о собственниках недвижимого имущества, где зарегистрирован заявитель</w:t>
            </w:r>
          </w:p>
        </w:tc>
        <w:tc>
          <w:tcPr>
            <w:tcW w:w="53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EF6845" w:rsidRPr="003D5CBA">
        <w:tc>
          <w:tcPr>
            <w:tcW w:w="43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Сведения о факторах, угрожающих жизни и здоровью заявителя:</w:t>
            </w:r>
          </w:p>
        </w:tc>
        <w:tc>
          <w:tcPr>
            <w:tcW w:w="53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bl>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pStyle w:val="ConsPlusNonformat"/>
      </w:pPr>
      <w:r w:rsidRPr="003D5CBA">
        <w:t xml:space="preserve">3. Возможности </w:t>
      </w:r>
      <w:proofErr w:type="gramStart"/>
      <w:r w:rsidRPr="003D5CBA">
        <w:t>к</w:t>
      </w:r>
      <w:proofErr w:type="gramEnd"/>
    </w:p>
    <w:p w:rsidR="00EF6845" w:rsidRPr="003D5CBA" w:rsidRDefault="00EF6845">
      <w:pPr>
        <w:pStyle w:val="ConsPlusNonformat"/>
      </w:pPr>
      <w:r w:rsidRPr="003D5CBA">
        <w:t>самообслуживанию:</w:t>
      </w:r>
    </w:p>
    <w:p w:rsidR="00EF6845" w:rsidRPr="003D5CBA" w:rsidRDefault="00EF6845">
      <w:pPr>
        <w:pStyle w:val="ConsPlusNonformat"/>
      </w:pPr>
      <w:r w:rsidRPr="003D5CBA">
        <w:t xml:space="preserve">- осуществление </w:t>
      </w:r>
      <w:proofErr w:type="gramStart"/>
      <w:r w:rsidRPr="003D5CBA">
        <w:t>личной</w:t>
      </w:r>
      <w:proofErr w:type="gramEnd"/>
      <w:r w:rsidRPr="003D5CBA">
        <w:t xml:space="preserve">         ____________________________________________</w:t>
      </w:r>
    </w:p>
    <w:p w:rsidR="00EF6845" w:rsidRPr="003D5CBA" w:rsidRDefault="00EF6845">
      <w:pPr>
        <w:pStyle w:val="ConsPlusNonformat"/>
      </w:pPr>
      <w:r w:rsidRPr="003D5CBA">
        <w:t>гигиены;                       _</w:t>
      </w:r>
    </w:p>
    <w:p w:rsidR="00EF6845" w:rsidRPr="003D5CBA" w:rsidRDefault="00EF6845">
      <w:pPr>
        <w:pStyle w:val="ConsPlusNonformat"/>
      </w:pPr>
      <w:r w:rsidRPr="003D5CBA">
        <w:t xml:space="preserve">                               </w:t>
      </w:r>
      <w:proofErr w:type="gramStart"/>
      <w:r w:rsidRPr="003D5CBA">
        <w:t>(самостоятельно,   частично   с  посторонней</w:t>
      </w:r>
      <w:proofErr w:type="gramEnd"/>
    </w:p>
    <w:p w:rsidR="00EF6845" w:rsidRPr="003D5CBA" w:rsidRDefault="00EF6845">
      <w:pPr>
        <w:pStyle w:val="ConsPlusNonformat"/>
      </w:pPr>
      <w:r w:rsidRPr="003D5CBA">
        <w:t xml:space="preserve">                               помощью, только с посторонней помощью)</w:t>
      </w:r>
    </w:p>
    <w:p w:rsidR="00EF6845" w:rsidRPr="003D5CBA" w:rsidRDefault="00EF6845">
      <w:pPr>
        <w:pStyle w:val="ConsPlusNonformat"/>
      </w:pPr>
      <w:r w:rsidRPr="003D5CBA">
        <w:t>- пользование предметами       ____________________________________________</w:t>
      </w:r>
    </w:p>
    <w:p w:rsidR="00EF6845" w:rsidRPr="003D5CBA" w:rsidRDefault="00EF6845">
      <w:pPr>
        <w:pStyle w:val="ConsPlusNonformat"/>
      </w:pPr>
      <w:r w:rsidRPr="003D5CBA">
        <w:t>быта;                          _</w:t>
      </w:r>
    </w:p>
    <w:p w:rsidR="00EF6845" w:rsidRPr="003D5CBA" w:rsidRDefault="00EF6845">
      <w:pPr>
        <w:pStyle w:val="ConsPlusNonformat"/>
      </w:pPr>
      <w:r w:rsidRPr="003D5CBA">
        <w:t xml:space="preserve">                               </w:t>
      </w:r>
      <w:proofErr w:type="gramStart"/>
      <w:r w:rsidRPr="003D5CBA">
        <w:t>(самостоятельно,   частично   с  посторонней</w:t>
      </w:r>
      <w:proofErr w:type="gramEnd"/>
    </w:p>
    <w:p w:rsidR="00EF6845" w:rsidRPr="003D5CBA" w:rsidRDefault="00EF6845">
      <w:pPr>
        <w:pStyle w:val="ConsPlusNonformat"/>
      </w:pPr>
      <w:r w:rsidRPr="003D5CBA">
        <w:t xml:space="preserve">                               помощью, только с посторонней помощью)</w:t>
      </w:r>
    </w:p>
    <w:p w:rsidR="00EF6845" w:rsidRPr="003D5CBA" w:rsidRDefault="00EF6845">
      <w:pPr>
        <w:pStyle w:val="ConsPlusNonformat"/>
      </w:pPr>
      <w:r w:rsidRPr="003D5CBA">
        <w:t>- состояние здоровья           ____________________________________________</w:t>
      </w:r>
    </w:p>
    <w:p w:rsidR="00EF6845" w:rsidRPr="003D5CBA" w:rsidRDefault="00EF6845">
      <w:pPr>
        <w:pStyle w:val="ConsPlusNonformat"/>
      </w:pPr>
      <w:r w:rsidRPr="003D5CBA">
        <w:t>(передвижение)                 _</w:t>
      </w:r>
    </w:p>
    <w:p w:rsidR="00EF6845" w:rsidRPr="003D5CBA" w:rsidRDefault="00EF6845">
      <w:pPr>
        <w:pStyle w:val="ConsPlusNonformat"/>
      </w:pPr>
      <w:r w:rsidRPr="003D5CBA">
        <w:t xml:space="preserve">                               </w:t>
      </w:r>
      <w:proofErr w:type="gramStart"/>
      <w:r w:rsidRPr="003D5CBA">
        <w:t>(в   пределах  кровати,  комнаты,  квартиры,</w:t>
      </w:r>
      <w:proofErr w:type="gramEnd"/>
    </w:p>
    <w:p w:rsidR="00EF6845" w:rsidRPr="003D5CBA" w:rsidRDefault="00EF6845">
      <w:pPr>
        <w:pStyle w:val="ConsPlusNonformat"/>
      </w:pPr>
      <w:r w:rsidRPr="003D5CBA">
        <w:t xml:space="preserve">                               возможность    подниматься   по    лестнице,</w:t>
      </w:r>
    </w:p>
    <w:p w:rsidR="00EF6845" w:rsidRPr="003D5CBA" w:rsidRDefault="00EF6845">
      <w:pPr>
        <w:pStyle w:val="ConsPlusNonformat"/>
      </w:pPr>
      <w:r w:rsidRPr="003D5CBA">
        <w:t xml:space="preserve">                               использование   </w:t>
      </w:r>
      <w:proofErr w:type="gramStart"/>
      <w:r w:rsidRPr="003D5CBA">
        <w:t>технических</w:t>
      </w:r>
      <w:proofErr w:type="gramEnd"/>
      <w:r w:rsidRPr="003D5CBA">
        <w:t xml:space="preserve">  вспомогательных</w:t>
      </w:r>
    </w:p>
    <w:p w:rsidR="00EF6845" w:rsidRPr="003D5CBA" w:rsidRDefault="00EF6845">
      <w:pPr>
        <w:pStyle w:val="ConsPlusNonformat"/>
      </w:pPr>
      <w:r w:rsidRPr="003D5CBA">
        <w:t xml:space="preserve">                               средств)</w:t>
      </w:r>
    </w:p>
    <w:p w:rsidR="00EF6845" w:rsidRPr="003D5CBA" w:rsidRDefault="00EF6845">
      <w:pPr>
        <w:pStyle w:val="ConsPlusNonformat"/>
      </w:pPr>
      <w:r w:rsidRPr="003D5CBA">
        <w:t xml:space="preserve">4.  </w:t>
      </w:r>
      <w:proofErr w:type="gramStart"/>
      <w:r w:rsidRPr="003D5CBA">
        <w:t xml:space="preserve">Описание  трудной  жизненной  ситуации  (в </w:t>
      </w:r>
      <w:proofErr w:type="spellStart"/>
      <w:r w:rsidRPr="003D5CBA">
        <w:t>т.ч</w:t>
      </w:r>
      <w:proofErr w:type="spellEnd"/>
      <w:r w:rsidRPr="003D5CBA">
        <w:t>. обстоятельства, которые</w:t>
      </w:r>
      <w:proofErr w:type="gramEnd"/>
    </w:p>
    <w:p w:rsidR="00EF6845" w:rsidRPr="003D5CBA" w:rsidRDefault="00EF6845">
      <w:pPr>
        <w:pStyle w:val="ConsPlusNonformat"/>
      </w:pPr>
      <w:r w:rsidRPr="003D5CBA">
        <w:t>ухудшают и могут ухудшить условия его жизнедеятельности):</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5.  Нуждаемость  в  сопровождении гражданина при передвижении по территории</w:t>
      </w:r>
    </w:p>
    <w:p w:rsidR="00EF6845" w:rsidRPr="003D5CBA" w:rsidRDefault="00EF6845">
      <w:pPr>
        <w:pStyle w:val="ConsPlusNonformat"/>
      </w:pPr>
      <w:r w:rsidRPr="003D5CBA">
        <w:t>организации    социального    обслуживания,   при   пользовании   услугами,</w:t>
      </w:r>
    </w:p>
    <w:p w:rsidR="00EF6845" w:rsidRPr="003D5CBA" w:rsidRDefault="00EF6845">
      <w:pPr>
        <w:pStyle w:val="ConsPlusNonformat"/>
      </w:pPr>
      <w:proofErr w:type="gramStart"/>
      <w:r w:rsidRPr="003D5CBA">
        <w:t>предоставляемыми  такой организацией (при предоставлении социальных услуг в</w:t>
      </w:r>
      <w:proofErr w:type="gramEnd"/>
    </w:p>
    <w:p w:rsidR="00EF6845" w:rsidRPr="003D5CBA" w:rsidRDefault="00EF6845">
      <w:pPr>
        <w:pStyle w:val="ConsPlusNonformat"/>
      </w:pPr>
      <w:proofErr w:type="gramStart"/>
      <w:r w:rsidRPr="003D5CBA">
        <w:lastRenderedPageBreak/>
        <w:t>полустационарной и стационарной формах)</w:t>
      </w:r>
      <w:proofErr w:type="gramEnd"/>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sectPr w:rsidR="00EF6845" w:rsidRPr="003D5CBA">
          <w:pgSz w:w="16838" w:h="11905" w:orient="landscape"/>
          <w:pgMar w:top="1701" w:right="1134" w:bottom="850" w:left="1134" w:header="720" w:footer="720" w:gutter="0"/>
          <w:cols w:space="720"/>
          <w:noEndnote/>
        </w:sectPr>
      </w:pPr>
    </w:p>
    <w:p w:rsidR="00EF6845" w:rsidRPr="003D5CBA" w:rsidRDefault="00EF6845">
      <w:pPr>
        <w:pStyle w:val="ConsPlusNonformat"/>
      </w:pPr>
      <w:r w:rsidRPr="003D5CBA">
        <w:lastRenderedPageBreak/>
        <w:t>___________________________________________________________________________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6. Проведенная работа по выходу из трудной жизненной ситуации:</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7. Проведенная работа органами опеки и попечительства по поиску опекуна или</w:t>
      </w:r>
    </w:p>
    <w:p w:rsidR="00EF6845" w:rsidRPr="003D5CBA" w:rsidRDefault="00EF6845">
      <w:pPr>
        <w:pStyle w:val="ConsPlusNonformat"/>
      </w:pPr>
      <w:r w:rsidRPr="003D5CBA">
        <w:t>попечителя  для  гражданина,  признанного  в  установленном законом порядке</w:t>
      </w:r>
    </w:p>
    <w:p w:rsidR="00EF6845" w:rsidRPr="003D5CBA" w:rsidRDefault="00EF6845">
      <w:pPr>
        <w:pStyle w:val="ConsPlusNonformat"/>
      </w:pPr>
      <w:r w:rsidRPr="003D5CBA">
        <w:t>недееспособным:</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8.  Заключение  по  результатам обследования, в том числе с указанием формы</w:t>
      </w:r>
    </w:p>
    <w:p w:rsidR="00EF6845" w:rsidRPr="003D5CBA" w:rsidRDefault="00EF6845">
      <w:pPr>
        <w:pStyle w:val="ConsPlusNonformat"/>
      </w:pPr>
      <w:r w:rsidRPr="003D5CBA">
        <w:t>социального обслуживания:</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r w:rsidRPr="003D5CBA">
        <w:t>___________________________________________________________________________</w:t>
      </w:r>
    </w:p>
    <w:p w:rsidR="00EF6845" w:rsidRPr="003D5CBA" w:rsidRDefault="00EF6845">
      <w:pPr>
        <w:pStyle w:val="ConsPlusNonformat"/>
      </w:pPr>
    </w:p>
    <w:p w:rsidR="00EF6845" w:rsidRPr="003D5CBA" w:rsidRDefault="00EF6845">
      <w:pPr>
        <w:pStyle w:val="ConsPlusNonformat"/>
      </w:pPr>
      <w:r w:rsidRPr="003D5CBA">
        <w:t>ФИО, должность, подпись членов комиссии:</w:t>
      </w:r>
    </w:p>
    <w:p w:rsidR="00EF6845" w:rsidRPr="003D5CBA" w:rsidRDefault="00EF6845">
      <w:pPr>
        <w:pStyle w:val="ConsPlusNonformat"/>
      </w:pPr>
    </w:p>
    <w:p w:rsidR="00EF6845" w:rsidRPr="003D5CBA" w:rsidRDefault="00EF6845">
      <w:pPr>
        <w:pStyle w:val="ConsPlusNonformat"/>
      </w:pPr>
      <w:r w:rsidRPr="003D5CBA">
        <w:t>_________________________      _______________     ________________________</w:t>
      </w:r>
    </w:p>
    <w:p w:rsidR="00EF6845" w:rsidRPr="003D5CBA" w:rsidRDefault="00EF6845">
      <w:pPr>
        <w:pStyle w:val="ConsPlusNonformat"/>
      </w:pPr>
      <w:r w:rsidRPr="003D5CBA">
        <w:t xml:space="preserve">      (должность)                  (подпись)                (ФИО)</w:t>
      </w:r>
    </w:p>
    <w:p w:rsidR="00EF6845" w:rsidRPr="003D5CBA" w:rsidRDefault="00EF6845">
      <w:pPr>
        <w:pStyle w:val="ConsPlusNonformat"/>
      </w:pPr>
      <w:r w:rsidRPr="003D5CBA">
        <w:t>_________________________      _______________     ________________________</w:t>
      </w:r>
    </w:p>
    <w:p w:rsidR="00EF6845" w:rsidRPr="003D5CBA" w:rsidRDefault="00EF6845">
      <w:pPr>
        <w:pStyle w:val="ConsPlusNonformat"/>
      </w:pPr>
      <w:r w:rsidRPr="003D5CBA">
        <w:t xml:space="preserve">      (должность)                  (подпись)                (ФИО)</w:t>
      </w:r>
    </w:p>
    <w:p w:rsidR="00EF6845" w:rsidRPr="003D5CBA" w:rsidRDefault="00EF6845">
      <w:pPr>
        <w:pStyle w:val="ConsPlusNonformat"/>
      </w:pPr>
      <w:r w:rsidRPr="003D5CBA">
        <w:t>_________________________      _______________     ________________________</w:t>
      </w:r>
    </w:p>
    <w:p w:rsidR="00EF6845" w:rsidRPr="003D5CBA" w:rsidRDefault="00EF6845">
      <w:pPr>
        <w:pStyle w:val="ConsPlusNonformat"/>
      </w:pPr>
      <w:r w:rsidRPr="003D5CBA">
        <w:t xml:space="preserve">      (должность)                  (подпись)                (ФИО)</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jc w:val="right"/>
        <w:outlineLvl w:val="0"/>
        <w:rPr>
          <w:rFonts w:ascii="Calibri" w:hAnsi="Calibri" w:cs="Calibri"/>
        </w:rPr>
      </w:pPr>
      <w:bookmarkStart w:id="79" w:name="Par2610"/>
      <w:bookmarkEnd w:id="79"/>
      <w:r w:rsidRPr="003D5CBA">
        <w:rPr>
          <w:rFonts w:ascii="Calibri" w:hAnsi="Calibri" w:cs="Calibri"/>
        </w:rPr>
        <w:t>Утверждена</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постановлением</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Правительства Белгородской области</w:t>
      </w:r>
    </w:p>
    <w:p w:rsidR="00EF6845" w:rsidRPr="003D5CBA" w:rsidRDefault="00EF6845">
      <w:pPr>
        <w:widowControl w:val="0"/>
        <w:autoSpaceDE w:val="0"/>
        <w:autoSpaceDN w:val="0"/>
        <w:adjustRightInd w:val="0"/>
        <w:spacing w:after="0" w:line="240" w:lineRule="auto"/>
        <w:jc w:val="right"/>
        <w:rPr>
          <w:rFonts w:ascii="Calibri" w:hAnsi="Calibri" w:cs="Calibri"/>
        </w:rPr>
      </w:pPr>
      <w:r w:rsidRPr="003D5CBA">
        <w:rPr>
          <w:rFonts w:ascii="Calibri" w:hAnsi="Calibri" w:cs="Calibri"/>
        </w:rPr>
        <w:t>от 16 декабря 2014 г. N 464-пп</w:t>
      </w:r>
    </w:p>
    <w:p w:rsidR="00EF6845" w:rsidRPr="003D5CBA" w:rsidRDefault="00EF6845">
      <w:pPr>
        <w:widowControl w:val="0"/>
        <w:autoSpaceDE w:val="0"/>
        <w:autoSpaceDN w:val="0"/>
        <w:adjustRightInd w:val="0"/>
        <w:spacing w:after="0" w:line="240" w:lineRule="auto"/>
        <w:jc w:val="right"/>
        <w:rPr>
          <w:rFonts w:ascii="Calibri" w:hAnsi="Calibri" w:cs="Calibri"/>
        </w:rPr>
        <w:sectPr w:rsidR="00EF6845" w:rsidRPr="003D5CBA">
          <w:pgSz w:w="11905" w:h="16838"/>
          <w:pgMar w:top="1134" w:right="850" w:bottom="1134" w:left="1701" w:header="720" w:footer="720" w:gutter="0"/>
          <w:cols w:space="720"/>
          <w:noEndnote/>
        </w:sect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pStyle w:val="ConsPlusNonformat"/>
      </w:pPr>
      <w:bookmarkStart w:id="80" w:name="Par2615"/>
      <w:bookmarkEnd w:id="80"/>
      <w:r w:rsidRPr="003D5CBA">
        <w:t xml:space="preserve">             Карта оценки нуждаемости граждан о предоставлении</w:t>
      </w:r>
    </w:p>
    <w:p w:rsidR="00EF6845" w:rsidRPr="003D5CBA" w:rsidRDefault="00EF6845">
      <w:pPr>
        <w:pStyle w:val="ConsPlusNonformat"/>
      </w:pPr>
      <w:r w:rsidRPr="003D5CBA">
        <w:t xml:space="preserve">         социальных услуг в форме социального обслуживания на дому</w:t>
      </w:r>
    </w:p>
    <w:p w:rsidR="00EF6845" w:rsidRPr="003D5CBA" w:rsidRDefault="00EF6845">
      <w:pPr>
        <w:pStyle w:val="ConsPlusNonformat"/>
      </w:pPr>
    </w:p>
    <w:p w:rsidR="00EF6845" w:rsidRPr="003D5CBA" w:rsidRDefault="00EF6845">
      <w:pPr>
        <w:pStyle w:val="ConsPlusNonformat"/>
      </w:pPr>
      <w:r w:rsidRPr="003D5CBA">
        <w:t>Фамилия           _________________________________________________________</w:t>
      </w:r>
    </w:p>
    <w:p w:rsidR="00EF6845" w:rsidRPr="003D5CBA" w:rsidRDefault="00EF6845">
      <w:pPr>
        <w:pStyle w:val="ConsPlusNonformat"/>
      </w:pPr>
      <w:r w:rsidRPr="003D5CBA">
        <w:t>Имя               _________________________________________________________</w:t>
      </w:r>
    </w:p>
    <w:p w:rsidR="00EF6845" w:rsidRPr="003D5CBA" w:rsidRDefault="00EF6845">
      <w:pPr>
        <w:pStyle w:val="ConsPlusNonformat"/>
      </w:pPr>
      <w:r w:rsidRPr="003D5CBA">
        <w:t>Отчество          _________________________________________________________</w:t>
      </w:r>
    </w:p>
    <w:p w:rsidR="00EF6845" w:rsidRPr="003D5CBA" w:rsidRDefault="00EF6845">
      <w:pPr>
        <w:pStyle w:val="ConsPlusNonformat"/>
      </w:pPr>
      <w:r w:rsidRPr="003D5CBA">
        <w:t>Домашний адрес    _________________________________________________________</w:t>
      </w:r>
    </w:p>
    <w:p w:rsidR="00EF6845" w:rsidRPr="003D5CBA" w:rsidRDefault="00EF6845">
      <w:pPr>
        <w:pStyle w:val="ConsPlusNonformat"/>
      </w:pPr>
      <w:r w:rsidRPr="003D5CBA">
        <w:t>Телефон           _________________________________________________________</w:t>
      </w:r>
    </w:p>
    <w:p w:rsidR="00EF6845" w:rsidRPr="003D5CBA" w:rsidRDefault="00EF6845">
      <w:pPr>
        <w:pStyle w:val="ConsPlusNonformat"/>
      </w:pPr>
    </w:p>
    <w:p w:rsidR="00EF6845" w:rsidRPr="003D5CBA" w:rsidRDefault="00EF6845">
      <w:pPr>
        <w:pStyle w:val="ConsPlusNonformat"/>
      </w:pPr>
      <w:r w:rsidRPr="003D5CBA">
        <w:t>Социальная        пенсионер  по возрасту, инвалид трудоспособного возраста,</w:t>
      </w:r>
    </w:p>
    <w:p w:rsidR="00EF6845" w:rsidRPr="003D5CBA" w:rsidRDefault="00EF6845">
      <w:pPr>
        <w:pStyle w:val="ConsPlusNonformat"/>
      </w:pPr>
      <w:r w:rsidRPr="003D5CBA">
        <w:t>категория         инвалид  нетрудоспособного возраста, вернувшийся из  мест</w:t>
      </w:r>
    </w:p>
    <w:p w:rsidR="00EF6845" w:rsidRPr="003D5CBA" w:rsidRDefault="00EF6845">
      <w:pPr>
        <w:pStyle w:val="ConsPlusNonformat"/>
      </w:pPr>
      <w:r w:rsidRPr="003D5CBA">
        <w:t xml:space="preserve">                  лишения   свободы  (</w:t>
      </w:r>
      <w:proofErr w:type="gramStart"/>
      <w:r w:rsidRPr="003D5CBA">
        <w:t>нужное</w:t>
      </w:r>
      <w:proofErr w:type="gramEnd"/>
      <w:r w:rsidRPr="003D5CBA">
        <w:t xml:space="preserve">  подчеркнуть),  иная категория</w:t>
      </w:r>
    </w:p>
    <w:p w:rsidR="00EF6845" w:rsidRPr="003D5CBA" w:rsidRDefault="00EF6845">
      <w:pPr>
        <w:pStyle w:val="ConsPlusNonformat"/>
      </w:pPr>
      <w:r w:rsidRPr="003D5CBA">
        <w:t xml:space="preserve">                  (указать) _______________________________________________</w:t>
      </w:r>
    </w:p>
    <w:p w:rsidR="00EF6845" w:rsidRPr="003D5CBA" w:rsidRDefault="00EF6845">
      <w:pPr>
        <w:pStyle w:val="ConsPlusNonformat"/>
      </w:pPr>
    </w:p>
    <w:p w:rsidR="00EF6845" w:rsidRPr="003D5CBA" w:rsidRDefault="00EF6845">
      <w:pPr>
        <w:pStyle w:val="ConsPlusNonformat"/>
      </w:pPr>
      <w:r w:rsidRPr="003D5CBA">
        <w:t>Льготная          инвалид ВОВ, инвалид боевых действий на территории других</w:t>
      </w:r>
    </w:p>
    <w:p w:rsidR="00EF6845" w:rsidRPr="003D5CBA" w:rsidRDefault="00EF6845">
      <w:pPr>
        <w:pStyle w:val="ConsPlusNonformat"/>
      </w:pPr>
      <w:r w:rsidRPr="003D5CBA">
        <w:t xml:space="preserve">категория         государств,  лицо, награжденное знаком "Жителю </w:t>
      </w:r>
      <w:proofErr w:type="gramStart"/>
      <w:r w:rsidRPr="003D5CBA">
        <w:t>блокадного</w:t>
      </w:r>
      <w:proofErr w:type="gramEnd"/>
    </w:p>
    <w:p w:rsidR="00EF6845" w:rsidRPr="003D5CBA" w:rsidRDefault="00EF6845">
      <w:pPr>
        <w:pStyle w:val="ConsPlusNonformat"/>
      </w:pPr>
      <w:r w:rsidRPr="003D5CBA">
        <w:t xml:space="preserve">                  Ленинграда",  супруги  погибших  (умерших)  участников  и</w:t>
      </w:r>
    </w:p>
    <w:p w:rsidR="00EF6845" w:rsidRPr="003D5CBA" w:rsidRDefault="00EF6845">
      <w:pPr>
        <w:pStyle w:val="ConsPlusNonformat"/>
      </w:pPr>
      <w:r w:rsidRPr="003D5CBA">
        <w:t xml:space="preserve">                  инвалидов  ВОВ,   труженик   тыла,   жертвы  политических</w:t>
      </w:r>
    </w:p>
    <w:p w:rsidR="00EF6845" w:rsidRPr="003D5CBA" w:rsidRDefault="00EF6845">
      <w:pPr>
        <w:pStyle w:val="ConsPlusNonformat"/>
      </w:pPr>
      <w:r w:rsidRPr="003D5CBA">
        <w:t xml:space="preserve">                  репрессий (</w:t>
      </w:r>
      <w:proofErr w:type="gramStart"/>
      <w:r w:rsidRPr="003D5CBA">
        <w:t>нужное</w:t>
      </w:r>
      <w:proofErr w:type="gramEnd"/>
      <w:r w:rsidRPr="003D5CBA">
        <w:t xml:space="preserve"> подчеркнуть), иная категория (указать)</w:t>
      </w:r>
    </w:p>
    <w:p w:rsidR="00EF6845" w:rsidRPr="003D5CBA" w:rsidRDefault="00EF6845">
      <w:pPr>
        <w:pStyle w:val="ConsPlusNonformat"/>
      </w:pPr>
      <w:r w:rsidRPr="003D5CBA">
        <w:t xml:space="preserve">                  _________________________________________________________</w:t>
      </w:r>
    </w:p>
    <w:p w:rsidR="00EF6845" w:rsidRPr="003D5CBA" w:rsidRDefault="00EF6845">
      <w:pPr>
        <w:pStyle w:val="ConsPlusNonformat"/>
      </w:pPr>
      <w:r w:rsidRPr="003D5CBA">
        <w:t>Семейное</w:t>
      </w:r>
    </w:p>
    <w:p w:rsidR="00EF6845" w:rsidRPr="003D5CBA" w:rsidRDefault="00EF6845">
      <w:pPr>
        <w:pStyle w:val="ConsPlusNonformat"/>
      </w:pPr>
      <w:r w:rsidRPr="003D5CBA">
        <w:t>положение         _________________________________________________________</w:t>
      </w:r>
    </w:p>
    <w:p w:rsidR="00EF6845" w:rsidRPr="003D5CBA" w:rsidRDefault="00EF6845">
      <w:pPr>
        <w:pStyle w:val="ConsPlusNonformat"/>
      </w:pPr>
    </w:p>
    <w:p w:rsidR="00EF6845" w:rsidRPr="003D5CBA" w:rsidRDefault="00EF6845">
      <w:pPr>
        <w:pStyle w:val="ConsPlusNonformat"/>
      </w:pPr>
      <w:r w:rsidRPr="003D5CBA">
        <w:t xml:space="preserve">Наличие </w:t>
      </w:r>
      <w:proofErr w:type="gramStart"/>
      <w:r w:rsidRPr="003D5CBA">
        <w:t>близких</w:t>
      </w:r>
      <w:proofErr w:type="gramEnd"/>
    </w:p>
    <w:p w:rsidR="00EF6845" w:rsidRPr="003D5CBA" w:rsidRDefault="00EF6845">
      <w:pPr>
        <w:pStyle w:val="ConsPlusNonformat"/>
      </w:pPr>
      <w:r w:rsidRPr="003D5CBA">
        <w:t>родственников     _________________________________________________________</w:t>
      </w:r>
    </w:p>
    <w:p w:rsidR="00EF6845" w:rsidRPr="003D5CBA" w:rsidRDefault="00EF6845">
      <w:pPr>
        <w:pStyle w:val="ConsPlusNonformat"/>
      </w:pPr>
    </w:p>
    <w:p w:rsidR="00EF6845" w:rsidRPr="003D5CBA" w:rsidRDefault="00EF6845">
      <w:pPr>
        <w:pStyle w:val="ConsPlusNonformat"/>
      </w:pPr>
      <w:bookmarkStart w:id="81" w:name="Par2641"/>
      <w:bookmarkEnd w:id="81"/>
      <w:r w:rsidRPr="003D5CBA">
        <w:t xml:space="preserve">           Оценка нуждаемости граждан в социальном обслуживании</w:t>
      </w:r>
    </w:p>
    <w:p w:rsidR="00EF6845" w:rsidRPr="003D5CBA" w:rsidRDefault="00EF6845">
      <w:pPr>
        <w:pStyle w:val="ConsPlusNonformat"/>
      </w:pPr>
      <w:r w:rsidRPr="003D5CBA">
        <w:t xml:space="preserve">                   (при положительном ответе - 2 балла)</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7"/>
        <w:gridCol w:w="490"/>
        <w:gridCol w:w="2268"/>
        <w:gridCol w:w="3458"/>
        <w:gridCol w:w="1644"/>
        <w:gridCol w:w="1099"/>
      </w:tblGrid>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 xml:space="preserve">N </w:t>
            </w:r>
            <w:proofErr w:type="gramStart"/>
            <w:r w:rsidRPr="003D5CBA">
              <w:rPr>
                <w:rFonts w:ascii="Calibri" w:hAnsi="Calibri" w:cs="Calibri"/>
              </w:rPr>
              <w:t>п</w:t>
            </w:r>
            <w:proofErr w:type="gramEnd"/>
            <w:r w:rsidRPr="003D5CBA">
              <w:rPr>
                <w:rFonts w:ascii="Calibri" w:hAnsi="Calibri" w:cs="Calibri"/>
              </w:rPr>
              <w:t>/п</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Критерии оценки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Баллы</w:t>
            </w: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Способность к самообслуживанию</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Самостоятельное приобретение продуктов питания</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Самостоятельное приобретение промышленных товаров</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4.</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Самостоятельное посещение лечебных учреждений</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lastRenderedPageBreak/>
              <w:t>5.</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Самостоятельное приобретение (получение) лекарственных препаратов</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6.</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Владение навыками уравновешенного общения</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7.</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Приготовление пищи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8.</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Прием пищи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9.</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Мытье посуды</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10.</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Использование бытовых приборов</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11.</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Пользование газом</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12.</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Проведение сухой уборки помещения</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13.</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Проведение влажной уборки помещения</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14.</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Поддержание жилья в чистоте</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15.</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Мытье окон и оконных рам</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16.</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Доставка воды</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17.</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Проведение заготовки топлива, топка печи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18.</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Умение заполнения документов на оплату коммунальных услуг</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19.</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Оплата коммунальных услуг</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20.</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Оформление документов, необходимых для жизнедеятельности, получения пенсии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21.</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Самостоятельное проведение санитарно-гигиенических процедур (мытье тела в домашних условиях)</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22.</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Самостоятельное чтение (книг, назначений, и др.)</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lastRenderedPageBreak/>
              <w:t>23.</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Самостоятельное обеспечение книгами, газетами, журналами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24.</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Самостоятельное написание заявлений, писем и т.д.</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25.</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Умение пользоваться телефоном</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26.</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Передвижение за пределами жилого помещения</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27.</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Передвижение в пределах жилого помещения</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28.</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Способность к звуковому восприятию</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29.</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Коммуникативные способности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30.</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Владение речью</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31.</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Умение выражать свои мысли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32.</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Ориентация в пространстве</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33.</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Ориентация во времени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34.</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Умение пользоваться компьютером</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35.</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Общение с близкими родственниками не реже одного раза в неделю</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36.</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Общение с близкими родственниками не реже одного раза в месяц</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37.</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Общение с близкими родственниками не реже одного раза в полгода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38.</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Общение с близкими родственниками не реже одного раза в год</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39.</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Бесконфликтное общение с соседями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40.</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Наличие друзей по интересам</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41.</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Наличие любимых телепередач</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lastRenderedPageBreak/>
              <w:t>42.</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Наличие любимых исполнителей музыкальных произведений</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43.</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Позитивное отношение к жизни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44.</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Позитивное отношение к людям</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45.</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Наличие домашних животных (живущих в жилом помещении)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46.</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Наличие творческих интересов (вышивание, вязание и т.п.)</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47.</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Осуществление ухода за комнатными декоративными и декоративно-цветущими растениями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48.</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Умение осуществлять обработку приусадебного участка</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49.</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Ведение подсобного хозяйства (осуществление ухода за домашними животными)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50.</w:t>
            </w:r>
          </w:p>
        </w:tc>
        <w:tc>
          <w:tcPr>
            <w:tcW w:w="78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r w:rsidRPr="003D5CBA">
              <w:rPr>
                <w:rFonts w:ascii="Calibri" w:hAnsi="Calibri" w:cs="Calibri"/>
              </w:rPr>
              <w:t>Стирка белья</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3D5CBA" w:rsidRPr="003D5CBA">
        <w:tc>
          <w:tcPr>
            <w:tcW w:w="85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bookmarkStart w:id="82" w:name="Par2797"/>
            <w:bookmarkEnd w:id="82"/>
            <w:r w:rsidRPr="003D5CBA">
              <w:rPr>
                <w:rFonts w:ascii="Calibri" w:hAnsi="Calibri" w:cs="Calibri"/>
              </w:rPr>
              <w:t>ИТОГО:</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rPr>
                <w:rFonts w:ascii="Calibri" w:hAnsi="Calibri" w:cs="Calibri"/>
              </w:rPr>
            </w:pPr>
          </w:p>
        </w:tc>
      </w:tr>
      <w:tr w:rsidR="00EF6845" w:rsidRPr="003D5CBA">
        <w:tc>
          <w:tcPr>
            <w:tcW w:w="11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Оценка: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Норма</w:t>
            </w:r>
          </w:p>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(80 - 100 баллов)</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Промежуточная ситуация (50 - 79 баллов)</w:t>
            </w:r>
          </w:p>
        </w:tc>
        <w:tc>
          <w:tcPr>
            <w:tcW w:w="27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Кризисная ситуация (менее 50 баллов)</w:t>
            </w:r>
          </w:p>
        </w:tc>
      </w:tr>
    </w:tbl>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p w:rsidR="00EF6845" w:rsidRPr="003D5CBA" w:rsidRDefault="00EF6845">
      <w:pPr>
        <w:widowControl w:val="0"/>
        <w:autoSpaceDE w:val="0"/>
        <w:autoSpaceDN w:val="0"/>
        <w:adjustRightInd w:val="0"/>
        <w:spacing w:after="0" w:line="240" w:lineRule="auto"/>
        <w:jc w:val="center"/>
        <w:outlineLvl w:val="1"/>
        <w:rPr>
          <w:rFonts w:ascii="Calibri" w:hAnsi="Calibri" w:cs="Calibri"/>
        </w:rPr>
      </w:pPr>
      <w:bookmarkStart w:id="83" w:name="Par2805"/>
      <w:bookmarkEnd w:id="83"/>
      <w:r w:rsidRPr="003D5CBA">
        <w:rPr>
          <w:rFonts w:ascii="Calibri" w:hAnsi="Calibri" w:cs="Calibri"/>
        </w:rPr>
        <w:t>Таблица оценки потребности в социальном обслуживании</w:t>
      </w:r>
    </w:p>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граждан по уровням нуждаемости</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04"/>
        <w:gridCol w:w="1862"/>
        <w:gridCol w:w="4535"/>
        <w:gridCol w:w="1928"/>
      </w:tblGrid>
      <w:tr w:rsidR="003D5CBA" w:rsidRPr="003D5CBA">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Уровень обследования</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Характеристика отклонения от нормы</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Социальная характеристика гражданина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Количество дней в неделю для социального обслуживания</w:t>
            </w:r>
          </w:p>
        </w:tc>
      </w:tr>
      <w:tr w:rsidR="003D5CBA" w:rsidRPr="003D5CBA">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Уровень 1</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 xml:space="preserve">В </w:t>
            </w:r>
            <w:hyperlink w:anchor="Par2797" w:history="1">
              <w:r w:rsidRPr="003D5CBA">
                <w:rPr>
                  <w:rFonts w:ascii="Calibri" w:hAnsi="Calibri" w:cs="Calibri"/>
                </w:rPr>
                <w:t>графе</w:t>
              </w:r>
            </w:hyperlink>
            <w:r w:rsidRPr="003D5CBA">
              <w:rPr>
                <w:rFonts w:ascii="Calibri" w:hAnsi="Calibri" w:cs="Calibri"/>
              </w:rPr>
              <w:t xml:space="preserve"> "Итого" поставлена </w:t>
            </w:r>
            <w:r w:rsidRPr="003D5CBA">
              <w:rPr>
                <w:rFonts w:ascii="Calibri" w:hAnsi="Calibri" w:cs="Calibri"/>
              </w:rPr>
              <w:lastRenderedPageBreak/>
              <w:t>отметка в 72 - 80 баллов</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lastRenderedPageBreak/>
              <w:t xml:space="preserve">Пожилой человек возрастом от 55 - 60 до 70 лет и (или) инвалид 3 группы проживает один </w:t>
            </w:r>
            <w:r w:rsidRPr="003D5CBA">
              <w:rPr>
                <w:rFonts w:ascii="Calibri" w:hAnsi="Calibri" w:cs="Calibri"/>
              </w:rPr>
              <w:lastRenderedPageBreak/>
              <w:t>или с семьей. Потребности удовлетворяются учреждениями здравоохранения, регулярно оказывается помощь близкими родственниками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lastRenderedPageBreak/>
              <w:t>2</w:t>
            </w:r>
          </w:p>
        </w:tc>
      </w:tr>
      <w:tr w:rsidR="003D5CBA" w:rsidRPr="003D5CBA">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lastRenderedPageBreak/>
              <w:t>Уровень 2</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 xml:space="preserve">В </w:t>
            </w:r>
            <w:hyperlink w:anchor="Par2797" w:history="1">
              <w:r w:rsidRPr="003D5CBA">
                <w:rPr>
                  <w:rFonts w:ascii="Calibri" w:hAnsi="Calibri" w:cs="Calibri"/>
                </w:rPr>
                <w:t>графе</w:t>
              </w:r>
            </w:hyperlink>
            <w:r w:rsidRPr="003D5CBA">
              <w:rPr>
                <w:rFonts w:ascii="Calibri" w:hAnsi="Calibri" w:cs="Calibri"/>
              </w:rPr>
              <w:t xml:space="preserve"> "Итого" поставлена отметка в 60 - 70 баллов</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Пожилой человек от 70 до 80 лет и (или) инвалид 3, 2 группы проживает один или с семьей. Уход осуществляется со значительной поддержкой со стороны учреждений здравоохранения. Требуется регулярная поддержка различных учреждений социальной защиты. Помощь родственников осуществляется периодически (1 раз в неделю, 1 раз в месяц)</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3</w:t>
            </w:r>
          </w:p>
        </w:tc>
      </w:tr>
      <w:tr w:rsidR="00EF6845" w:rsidRPr="003D5CBA">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Уровень 3</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 xml:space="preserve">В </w:t>
            </w:r>
            <w:hyperlink w:anchor="Par2797" w:history="1">
              <w:r w:rsidRPr="003D5CBA">
                <w:rPr>
                  <w:rFonts w:ascii="Calibri" w:hAnsi="Calibri" w:cs="Calibri"/>
                </w:rPr>
                <w:t>графе</w:t>
              </w:r>
            </w:hyperlink>
            <w:r w:rsidRPr="003D5CBA">
              <w:rPr>
                <w:rFonts w:ascii="Calibri" w:hAnsi="Calibri" w:cs="Calibri"/>
              </w:rPr>
              <w:t xml:space="preserve"> "Итого" поставлена отметка в 40 - 58 баллов</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Пожилой человек старше 80 лет и (или) инвалид 2, 1 группы живет один, или его семья состоит из граждан, нуждающихся в постороннем уходе. Уход осуществляется со значительной поддержкой учреждений здравоохранения, социальной защиты. Требуется постоянная поддержка различных специалистов учреждений социальной защиты в дополнение к работе специалистов учреждений здравоохранения. Помощь родственников отсутствует полностью или осуществляется реже 1 раза в месяц</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845" w:rsidRPr="003D5CBA" w:rsidRDefault="00EF6845">
            <w:pPr>
              <w:widowControl w:val="0"/>
              <w:autoSpaceDE w:val="0"/>
              <w:autoSpaceDN w:val="0"/>
              <w:adjustRightInd w:val="0"/>
              <w:spacing w:after="0" w:line="240" w:lineRule="auto"/>
              <w:jc w:val="center"/>
              <w:rPr>
                <w:rFonts w:ascii="Calibri" w:hAnsi="Calibri" w:cs="Calibri"/>
              </w:rPr>
            </w:pPr>
            <w:r w:rsidRPr="003D5CBA">
              <w:rPr>
                <w:rFonts w:ascii="Calibri" w:hAnsi="Calibri" w:cs="Calibri"/>
              </w:rPr>
              <w:t>5</w:t>
            </w:r>
          </w:p>
        </w:tc>
      </w:tr>
    </w:tbl>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Примечание:</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гражданам, имеющим оценку "Норма", в </w:t>
      </w:r>
      <w:hyperlink w:anchor="Par2797" w:history="1">
        <w:r w:rsidRPr="003D5CBA">
          <w:rPr>
            <w:rFonts w:ascii="Calibri" w:hAnsi="Calibri" w:cs="Calibri"/>
          </w:rPr>
          <w:t>графе</w:t>
        </w:r>
      </w:hyperlink>
      <w:r w:rsidRPr="003D5CBA">
        <w:rPr>
          <w:rFonts w:ascii="Calibri" w:hAnsi="Calibri" w:cs="Calibri"/>
        </w:rPr>
        <w:t xml:space="preserve"> "Итого" поставлена отметка от 80 до 100 баллов - оказываются разовые социальные услуги отделениями срочной социальной помощи, мобильными бригадами, а также оказываются дополнительные услуги;</w:t>
      </w:r>
    </w:p>
    <w:p w:rsidR="00EF6845" w:rsidRPr="003D5CBA" w:rsidRDefault="00EF6845">
      <w:pPr>
        <w:widowControl w:val="0"/>
        <w:autoSpaceDE w:val="0"/>
        <w:autoSpaceDN w:val="0"/>
        <w:adjustRightInd w:val="0"/>
        <w:spacing w:after="0" w:line="240" w:lineRule="auto"/>
        <w:ind w:firstLine="540"/>
        <w:jc w:val="both"/>
        <w:rPr>
          <w:rFonts w:ascii="Calibri" w:hAnsi="Calibri" w:cs="Calibri"/>
        </w:rPr>
      </w:pPr>
      <w:r w:rsidRPr="003D5CBA">
        <w:rPr>
          <w:rFonts w:ascii="Calibri" w:hAnsi="Calibri" w:cs="Calibri"/>
        </w:rPr>
        <w:t xml:space="preserve">гражданам, имеющим оценку "Кризисная ситуация", в </w:t>
      </w:r>
      <w:hyperlink w:anchor="Par2797" w:history="1">
        <w:r w:rsidRPr="003D5CBA">
          <w:rPr>
            <w:rFonts w:ascii="Calibri" w:hAnsi="Calibri" w:cs="Calibri"/>
          </w:rPr>
          <w:t>графе</w:t>
        </w:r>
      </w:hyperlink>
      <w:r w:rsidRPr="003D5CBA">
        <w:rPr>
          <w:rFonts w:ascii="Calibri" w:hAnsi="Calibri" w:cs="Calibri"/>
        </w:rPr>
        <w:t xml:space="preserve"> "Итого" поставлена отметка ниже 40 баллов - может быть предложено социальное обслуживание в специализированном </w:t>
      </w:r>
      <w:proofErr w:type="gramStart"/>
      <w:r w:rsidRPr="003D5CBA">
        <w:rPr>
          <w:rFonts w:ascii="Calibri" w:hAnsi="Calibri" w:cs="Calibri"/>
        </w:rPr>
        <w:t>медико-социальном</w:t>
      </w:r>
      <w:proofErr w:type="gramEnd"/>
      <w:r w:rsidRPr="003D5CBA">
        <w:rPr>
          <w:rFonts w:ascii="Calibri" w:hAnsi="Calibri" w:cs="Calibri"/>
        </w:rPr>
        <w:t xml:space="preserve"> отделении (при наличии), либо стационарное обслуживание, либо услуги сиделки (при наличии).</w:t>
      </w:r>
    </w:p>
    <w:p w:rsidR="00EF6845" w:rsidRPr="003D5CBA" w:rsidRDefault="00EF6845">
      <w:pPr>
        <w:widowControl w:val="0"/>
        <w:autoSpaceDE w:val="0"/>
        <w:autoSpaceDN w:val="0"/>
        <w:adjustRightInd w:val="0"/>
        <w:spacing w:after="0" w:line="240" w:lineRule="auto"/>
        <w:rPr>
          <w:rFonts w:ascii="Calibri" w:hAnsi="Calibri" w:cs="Calibri"/>
        </w:rPr>
      </w:pPr>
    </w:p>
    <w:p w:rsidR="00EF6845" w:rsidRPr="003D5CBA" w:rsidRDefault="00EF6845">
      <w:pPr>
        <w:widowControl w:val="0"/>
        <w:autoSpaceDE w:val="0"/>
        <w:autoSpaceDN w:val="0"/>
        <w:adjustRightInd w:val="0"/>
        <w:spacing w:after="0" w:line="240" w:lineRule="auto"/>
        <w:jc w:val="both"/>
        <w:rPr>
          <w:rFonts w:ascii="Calibri" w:hAnsi="Calibri" w:cs="Calibri"/>
        </w:rPr>
      </w:pPr>
    </w:p>
    <w:p w:rsidR="00EF6845" w:rsidRPr="003D5CBA" w:rsidRDefault="00EF684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43EFE" w:rsidRPr="003D5CBA" w:rsidRDefault="00343EFE"/>
    <w:sectPr w:rsidR="00343EFE" w:rsidRPr="003D5CBA">
      <w:pgSz w:w="16838" w:h="11905" w:orient="landscape"/>
      <w:pgMar w:top="1701" w:right="1134" w:bottom="85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7BA" w:rsidRDefault="003827BA" w:rsidP="00EA2342">
      <w:pPr>
        <w:spacing w:after="0" w:line="240" w:lineRule="auto"/>
      </w:pPr>
      <w:r>
        <w:separator/>
      </w:r>
    </w:p>
  </w:endnote>
  <w:endnote w:type="continuationSeparator" w:id="0">
    <w:p w:rsidR="003827BA" w:rsidRDefault="003827BA" w:rsidP="00EA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7BA" w:rsidRDefault="003827BA" w:rsidP="00EA2342">
      <w:pPr>
        <w:spacing w:after="0" w:line="240" w:lineRule="auto"/>
      </w:pPr>
      <w:r>
        <w:separator/>
      </w:r>
    </w:p>
  </w:footnote>
  <w:footnote w:type="continuationSeparator" w:id="0">
    <w:p w:rsidR="003827BA" w:rsidRDefault="003827BA" w:rsidP="00EA23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45"/>
    <w:rsid w:val="00343EFE"/>
    <w:rsid w:val="003827BA"/>
    <w:rsid w:val="003D5CBA"/>
    <w:rsid w:val="00591842"/>
    <w:rsid w:val="005E07B4"/>
    <w:rsid w:val="00DF352C"/>
    <w:rsid w:val="00E95103"/>
    <w:rsid w:val="00EA2342"/>
    <w:rsid w:val="00EF6845"/>
    <w:rsid w:val="00F7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3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2342"/>
    <w:rPr>
      <w:rFonts w:ascii="Tahoma" w:hAnsi="Tahoma" w:cs="Tahoma"/>
      <w:sz w:val="16"/>
      <w:szCs w:val="16"/>
    </w:rPr>
  </w:style>
  <w:style w:type="paragraph" w:styleId="a5">
    <w:name w:val="header"/>
    <w:basedOn w:val="a"/>
    <w:link w:val="a6"/>
    <w:uiPriority w:val="99"/>
    <w:unhideWhenUsed/>
    <w:rsid w:val="00EA23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2342"/>
  </w:style>
  <w:style w:type="paragraph" w:styleId="a7">
    <w:name w:val="footer"/>
    <w:basedOn w:val="a"/>
    <w:link w:val="a8"/>
    <w:uiPriority w:val="99"/>
    <w:unhideWhenUsed/>
    <w:rsid w:val="00EA23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2342"/>
  </w:style>
  <w:style w:type="paragraph" w:customStyle="1" w:styleId="ConsPlusNonformat">
    <w:name w:val="ConsPlusNonformat"/>
    <w:uiPriority w:val="99"/>
    <w:rsid w:val="00EF68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3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2342"/>
    <w:rPr>
      <w:rFonts w:ascii="Tahoma" w:hAnsi="Tahoma" w:cs="Tahoma"/>
      <w:sz w:val="16"/>
      <w:szCs w:val="16"/>
    </w:rPr>
  </w:style>
  <w:style w:type="paragraph" w:styleId="a5">
    <w:name w:val="header"/>
    <w:basedOn w:val="a"/>
    <w:link w:val="a6"/>
    <w:uiPriority w:val="99"/>
    <w:unhideWhenUsed/>
    <w:rsid w:val="00EA23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2342"/>
  </w:style>
  <w:style w:type="paragraph" w:styleId="a7">
    <w:name w:val="footer"/>
    <w:basedOn w:val="a"/>
    <w:link w:val="a8"/>
    <w:uiPriority w:val="99"/>
    <w:unhideWhenUsed/>
    <w:rsid w:val="00EA23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2342"/>
  </w:style>
  <w:style w:type="paragraph" w:customStyle="1" w:styleId="ConsPlusNonformat">
    <w:name w:val="ConsPlusNonformat"/>
    <w:uiPriority w:val="99"/>
    <w:rsid w:val="00EF68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A84FF334B84A04F874776702664A32DF85CA67240524866CD061921A94B185A5036409654D9E37744E85n1i6K" TargetMode="External"/><Relationship Id="rId13" Type="http://schemas.openxmlformats.org/officeDocument/2006/relationships/hyperlink" Target="consultantplus://offline/ref=DDA84FF334B84A04F874776702664A32DF85CA67240524866CD061921A94B185A5036409654D9E37744E85n1i6K" TargetMode="External"/><Relationship Id="rId18" Type="http://schemas.openxmlformats.org/officeDocument/2006/relationships/hyperlink" Target="consultantplus://offline/ref=DDA84FF334B84A04F874696A140A103FDA88926A24002FD5318F3ACF4D9DBBD2E24C3D4B21409D35n7i6K" TargetMode="External"/><Relationship Id="rId26" Type="http://schemas.openxmlformats.org/officeDocument/2006/relationships/hyperlink" Target="consultantplus://offline/ref=DDA84FF334B84A04F874696A140A103FDF8A9163250F72DF39D636CD4A92E4C5E505314A21409En3i6K" TargetMode="External"/><Relationship Id="rId3" Type="http://schemas.openxmlformats.org/officeDocument/2006/relationships/settings" Target="settings.xml"/><Relationship Id="rId21" Type="http://schemas.openxmlformats.org/officeDocument/2006/relationships/hyperlink" Target="consultantplus://offline/ref=DDA84FF334B84A04F874696A140A103FDA88916920012FD5318F3ACF4D9DBBD2E24C3Dn4iBK" TargetMode="External"/><Relationship Id="rId34" Type="http://schemas.openxmlformats.org/officeDocument/2006/relationships/fontTable" Target="fontTable.xml"/><Relationship Id="rId7" Type="http://schemas.openxmlformats.org/officeDocument/2006/relationships/hyperlink" Target="consultantplus://offline/ref=DDA84FF334B84A04F874696A140A103FDA88926A24002FD5318F3ACF4D9DBBD2E24C3D4B21409F3En7i6K" TargetMode="External"/><Relationship Id="rId12" Type="http://schemas.openxmlformats.org/officeDocument/2006/relationships/hyperlink" Target="consultantplus://offline/ref=DDA84FF334B84A04F874696A140A103FDA89946B24062FD5318F3ACF4Dn9iDK" TargetMode="External"/><Relationship Id="rId17" Type="http://schemas.openxmlformats.org/officeDocument/2006/relationships/hyperlink" Target="consultantplus://offline/ref=DDA84FF334B84A04F874696A140A103FDA89946B24062FD5318F3ACF4Dn9iDK" TargetMode="External"/><Relationship Id="rId25" Type="http://schemas.openxmlformats.org/officeDocument/2006/relationships/hyperlink" Target="consultantplus://offline/ref=DDA84FF334B84A04F874776702664A32DF85CA67240524866CD061921A94B185A5036409654D9E37744C82n1i7K" TargetMode="External"/><Relationship Id="rId33"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hyperlink" Target="consultantplus://offline/ref=DDA84FF334B84A04F874696A140A103FDA88926A24002FD5318F3ACF4D9DBBD2E24C3D4B21409E37n7iDK" TargetMode="External"/><Relationship Id="rId20" Type="http://schemas.openxmlformats.org/officeDocument/2006/relationships/hyperlink" Target="consultantplus://offline/ref=DDA84FF334B84A04F874696A140A103FDA88916A21052FD5318F3ACF4Dn9iDK" TargetMode="External"/><Relationship Id="rId29" Type="http://schemas.openxmlformats.org/officeDocument/2006/relationships/hyperlink" Target="consultantplus://offline/ref=DDA84FF334B84A04F874776702664A32DF85CA67240526836AD061921A94B185nAi5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DA84FF334B84A04F874696A140A103FDA88926A24002FD5318F3ACF4D9DBBD2E24C3D4B21409C34n7i5K" TargetMode="External"/><Relationship Id="rId24" Type="http://schemas.openxmlformats.org/officeDocument/2006/relationships/hyperlink" Target="consultantplus://offline/ref=DDA84FF334B84A04F874696A140A103FDA88926A25052FD5318F3ACF4Dn9iDK" TargetMode="External"/><Relationship Id="rId32"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consultantplus://offline/ref=DDA84FF334B84A04F874776702664A32DF85CA67240524866CD061921A94B185A5036409654D9E37744E85n1i6K" TargetMode="External"/><Relationship Id="rId23" Type="http://schemas.openxmlformats.org/officeDocument/2006/relationships/hyperlink" Target="consultantplus://offline/ref=DDA84FF334B84A04F874776702664A32DF85CA672405248764D061921A94B185A5036409654D9E37744F86n1i4K" TargetMode="External"/><Relationship Id="rId28" Type="http://schemas.openxmlformats.org/officeDocument/2006/relationships/hyperlink" Target="consultantplus://offline/ref=DDA84FF334B84A04F874696A140A103FDA8E9C6925032FD5318F3ACF4D9DBBD2E24C3D4B21409A36n7i5K" TargetMode="External"/><Relationship Id="rId10" Type="http://schemas.openxmlformats.org/officeDocument/2006/relationships/hyperlink" Target="consultantplus://offline/ref=DDA84FF334B84A04F874696A140A103FDA88926A24002FD5318F3ACF4D9DBBD2E24C3D4B21409E37n7iDK" TargetMode="External"/><Relationship Id="rId19" Type="http://schemas.openxmlformats.org/officeDocument/2006/relationships/hyperlink" Target="consultantplus://offline/ref=DDA84FF334B84A04F874696A140A103FDA88926A24002FD5318F3ACF4D9DBBD2E24C3D4B21409D35n7i6K" TargetMode="External"/><Relationship Id="rId31" Type="http://schemas.openxmlformats.org/officeDocument/2006/relationships/hyperlink" Target="consultantplus://offline/ref=DDA84FF334B84A04F874696A140A103FDA8B936F21062FD5318F3ACF4Dn9iDK" TargetMode="External"/><Relationship Id="rId4" Type="http://schemas.openxmlformats.org/officeDocument/2006/relationships/webSettings" Target="webSettings.xml"/><Relationship Id="rId9" Type="http://schemas.openxmlformats.org/officeDocument/2006/relationships/hyperlink" Target="consultantplus://offline/ref=DDA84FF334B84A04F874776702664A32DF85CA67240524866CD061921A94B185A5036409654D9E37744E85n1i6K" TargetMode="External"/><Relationship Id="rId14" Type="http://schemas.openxmlformats.org/officeDocument/2006/relationships/hyperlink" Target="consultantplus://offline/ref=DDA84FF334B84A04F874696A140A103FDA88926A24002FD5318F3ACF4D9DBBD2E24C3D4B21409E3Fn7iCK" TargetMode="External"/><Relationship Id="rId22" Type="http://schemas.openxmlformats.org/officeDocument/2006/relationships/hyperlink" Target="consultantplus://offline/ref=DDA84FF334B84A04F874696A140A103FDA88916920012FD5318F3ACF4D9DBBD2E24C3Dn4iEK" TargetMode="External"/><Relationship Id="rId27" Type="http://schemas.openxmlformats.org/officeDocument/2006/relationships/hyperlink" Target="consultantplus://offline/ref=DDA84FF334B84A04F874696A140A103FDA89956825002FD5318F3ACF4Dn9iDK" TargetMode="External"/><Relationship Id="rId30" Type="http://schemas.openxmlformats.org/officeDocument/2006/relationships/hyperlink" Target="consultantplus://offline/ref=DDA84FF334B84A04F874696A140A103FD28A9D6F250F72DF39D636CDn4iA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69</Pages>
  <Words>18065</Words>
  <Characters>102973</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УСЗН</Company>
  <LinksUpToDate>false</LinksUpToDate>
  <CharactersWithSpaces>120797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Терехова</dc:creator>
  <cp:lastModifiedBy>Терехова</cp:lastModifiedBy>
  <cp:revision>6</cp:revision>
  <cp:lastPrinted>2015-04-10T09:46:00Z</cp:lastPrinted>
  <dcterms:created xsi:type="dcterms:W3CDTF">2015-02-03T10:34:00Z</dcterms:created>
  <dcterms:modified xsi:type="dcterms:W3CDTF">2015-04-24T08:50:00Z</dcterms:modified>
</cp:coreProperties>
</file>